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DC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pacing w:val="11"/>
          <w:kern w:val="0"/>
          <w:sz w:val="22"/>
          <w:szCs w:val="22"/>
          <w:u w:val="none"/>
          <w:shd w:val="clear" w:color="auto" w:fill="auto"/>
          <w:lang w:eastAsia="zh-CN"/>
        </w:rPr>
      </w:pPr>
    </w:p>
    <w:p w14:paraId="3DFDD9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spacing w:val="11"/>
          <w:kern w:val="0"/>
          <w:sz w:val="22"/>
          <w:szCs w:val="22"/>
          <w:u w:val="none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auto"/>
          <w:spacing w:val="11"/>
          <w:kern w:val="0"/>
          <w:sz w:val="22"/>
          <w:szCs w:val="22"/>
          <w:u w:val="none"/>
          <w:shd w:val="clear" w:color="auto" w:fill="auto"/>
          <w:lang w:eastAsia="zh-CN"/>
        </w:rPr>
        <w:t>附件</w:t>
      </w:r>
    </w:p>
    <w:p w14:paraId="60255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沙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龙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报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名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pacing w:val="0"/>
          <w:kern w:val="0"/>
          <w:sz w:val="22"/>
          <w:szCs w:val="22"/>
          <w:lang w:eastAsia="zh-CN"/>
        </w:rPr>
        <w:t>表</w:t>
      </w:r>
    </w:p>
    <w:p w14:paraId="1A1C1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pacing w:val="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0"/>
          <w:kern w:val="0"/>
          <w:sz w:val="21"/>
          <w:szCs w:val="21"/>
          <w:lang w:eastAsia="zh-CN"/>
        </w:rPr>
        <w:t>（只参加沙龙活动的代表填写）</w:t>
      </w:r>
    </w:p>
    <w:tbl>
      <w:tblPr>
        <w:tblStyle w:val="4"/>
        <w:tblpPr w:leftFromText="180" w:rightFromText="180" w:vertAnchor="text" w:horzAnchor="page" w:tblpXSpec="center" w:tblpY="266"/>
        <w:tblOverlap w:val="never"/>
        <w:tblW w:w="8907" w:type="dxa"/>
        <w:jc w:val="center"/>
        <w:tblBorders>
          <w:top w:val="single" w:color="ED7F13" w:sz="8" w:space="0"/>
          <w:left w:val="none" w:color="auto" w:sz="0" w:space="0"/>
          <w:bottom w:val="single" w:color="ED7F13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65"/>
        <w:gridCol w:w="1209"/>
        <w:gridCol w:w="1881"/>
        <w:gridCol w:w="1513"/>
        <w:gridCol w:w="1830"/>
      </w:tblGrid>
      <w:tr w14:paraId="4E266CB5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445E9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单位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6B32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4"/>
                <w:lang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93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spacing w:val="11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2"/>
                <w:lang w:eastAsia="zh-CN"/>
              </w:rPr>
              <w:t>职务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2"/>
                <w:lang w:val="en-US" w:eastAsia="zh-CN"/>
              </w:rPr>
              <w:t>/职称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23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4"/>
                <w:lang w:eastAsia="zh-CN"/>
              </w:rPr>
            </w:pPr>
          </w:p>
        </w:tc>
      </w:tr>
      <w:tr w14:paraId="1C9DE7DE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3C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姓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4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性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别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EB5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  <w:lang w:eastAsia="zh-CN"/>
              </w:rPr>
              <w:t>是否会员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509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手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pacing w:val="11"/>
                <w:sz w:val="20"/>
                <w:szCs w:val="20"/>
              </w:rPr>
              <w:t>机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5DA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0"/>
                <w:szCs w:val="20"/>
              </w:rPr>
              <w:t>Email</w:t>
            </w:r>
          </w:p>
        </w:tc>
      </w:tr>
      <w:tr w14:paraId="19CBC071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7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75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C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A9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1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35D55577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4C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014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7F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A4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457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5756FCAD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89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74706"/>
            <w:noWrap w:val="0"/>
            <w:vAlign w:val="center"/>
          </w:tcPr>
          <w:p w14:paraId="71497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eastAsia="宋体"/>
                <w:b w:val="0"/>
                <w:color w:val="FFFFFF"/>
                <w:sz w:val="20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Calibri" w:hAnsi="Calibri" w:eastAsia="宋体"/>
                <w:b/>
                <w:bCs/>
                <w:color w:val="FFFFFF"/>
                <w:spacing w:val="6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会务组将安排专车接送沙龙代表从酒店至会场</w:t>
            </w:r>
          </w:p>
        </w:tc>
      </w:tr>
      <w:tr w14:paraId="77E1E0C8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noWrap w:val="0"/>
            <w:vAlign w:val="center"/>
          </w:tcPr>
          <w:p w14:paraId="0542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20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20"/>
                <w:szCs w:val="22"/>
                <w:lang w:val="en-US" w:eastAsia="zh-CN"/>
              </w:rPr>
              <w:t>酒店房间</w:t>
            </w:r>
          </w:p>
          <w:p w14:paraId="5FA5C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宋体"/>
                <w:b w:val="0"/>
                <w:bC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pacing w:val="11"/>
                <w:sz w:val="20"/>
                <w:szCs w:val="22"/>
                <w:lang w:val="en-US" w:eastAsia="zh-CN"/>
              </w:rPr>
              <w:t>预订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noWrap w:val="0"/>
            <w:vAlign w:val="center"/>
          </w:tcPr>
          <w:p w14:paraId="3DF64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  <w:lang w:val="en-US" w:eastAsia="zh-CN"/>
              </w:rPr>
              <w:t>商务标间380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</w:rPr>
              <w:t>元/间/天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6"/>
                <w:sz w:val="20"/>
                <w:szCs w:val="20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</w:p>
          <w:p w14:paraId="41A6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Calibri" w:hAnsi="Calibri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  <w:lang w:eastAsia="zh-CN"/>
              </w:rPr>
              <w:t>商务单间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  <w:lang w:val="en-US" w:eastAsia="zh-CN"/>
              </w:rPr>
              <w:t>490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0"/>
                <w:sz w:val="21"/>
                <w:szCs w:val="21"/>
                <w:shd w:val="clear" w:color="FFFFFF" w:fill="D9D9D9"/>
              </w:rPr>
              <w:t>元/间/天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预定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b w:val="0"/>
                <w:bCs w:val="0"/>
                <w:color w:val="000000"/>
                <w:spacing w:val="6"/>
                <w:sz w:val="21"/>
                <w:szCs w:val="21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pacing w:val="6"/>
                <w:sz w:val="21"/>
                <w:szCs w:val="21"/>
              </w:rPr>
              <w:t>间</w:t>
            </w:r>
          </w:p>
        </w:tc>
        <w:tc>
          <w:tcPr>
            <w:tcW w:w="334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FFFFFF" w:fill="auto"/>
            <w:noWrap w:val="0"/>
            <w:vAlign w:val="center"/>
          </w:tcPr>
          <w:p w14:paraId="7F3DE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入住时间：</w:t>
            </w: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Arial" w:hAnsi="Arial" w:eastAsia="宋体" w:cs="Arial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时</w:t>
            </w:r>
          </w:p>
          <w:p w14:paraId="29A5E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Calibri" w:hAnsi="Calibri"/>
                <w:b w:val="0"/>
                <w:bCs w:val="0"/>
                <w:color w:val="000000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离店时间：</w:t>
            </w:r>
            <w:r>
              <w:rPr>
                <w:rFonts w:hint="eastAsia" w:cs="Times New Roman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月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b w:val="0"/>
                <w:bCs w:val="0"/>
                <w:color w:val="000000"/>
                <w:spacing w:val="0"/>
                <w:sz w:val="21"/>
                <w:szCs w:val="21"/>
              </w:rPr>
              <w:t>日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eastAsia="zh-CN"/>
              </w:rPr>
              <w:t>约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Calibri" w:hAnsi="Calibri"/>
                <w:b w:val="0"/>
                <w:bCs w:val="0"/>
                <w:color w:val="000000"/>
                <w:spacing w:val="0"/>
                <w:sz w:val="21"/>
                <w:szCs w:val="21"/>
                <w:lang w:val="en-US" w:eastAsia="zh-CN"/>
              </w:rPr>
              <w:t>时</w:t>
            </w:r>
          </w:p>
        </w:tc>
      </w:tr>
      <w:tr w14:paraId="5822C662">
        <w:tblPrEx>
          <w:tblBorders>
            <w:top w:val="single" w:color="ED7F13" w:sz="8" w:space="0"/>
            <w:left w:val="none" w:color="auto" w:sz="0" w:space="0"/>
            <w:bottom w:val="single" w:color="ED7F13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7DA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  <w:lang w:eastAsia="zh-CN"/>
              </w:rPr>
              <w:t>备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1"/>
                <w:szCs w:val="21"/>
                <w:lang w:eastAsia="zh-CN"/>
              </w:rPr>
              <w:t>注</w:t>
            </w:r>
          </w:p>
        </w:tc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61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7E130E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pacing w:val="0"/>
          <w:kern w:val="0"/>
          <w:sz w:val="20"/>
          <w:szCs w:val="20"/>
          <w:lang w:eastAsia="zh-CN"/>
        </w:rPr>
      </w:pPr>
    </w:p>
    <w:p w14:paraId="558460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exact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kern w:val="0"/>
          <w:sz w:val="20"/>
          <w:szCs w:val="20"/>
          <w:lang w:eastAsia="zh-CN"/>
        </w:rPr>
        <w:t>【</w:t>
      </w:r>
      <w:r>
        <w:rPr>
          <w:rFonts w:hint="default" w:ascii="Times New Roman" w:hAnsi="Times New Roman" w:eastAsia="宋体" w:cs="Times New Roman"/>
          <w:b/>
          <w:bCs w:val="0"/>
          <w:color w:val="auto"/>
          <w:spacing w:val="0"/>
          <w:kern w:val="0"/>
          <w:sz w:val="20"/>
          <w:szCs w:val="20"/>
          <w:lang w:eastAsia="zh-CN"/>
        </w:rPr>
        <w:t>填表说明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kern w:val="0"/>
          <w:sz w:val="20"/>
          <w:szCs w:val="20"/>
          <w:lang w:eastAsia="zh-CN"/>
        </w:rPr>
        <w:t>】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kern w:val="0"/>
          <w:sz w:val="20"/>
          <w:szCs w:val="20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0"/>
          <w:szCs w:val="20"/>
          <w:highlight w:val="none"/>
          <w:u w:val="single"/>
          <w:shd w:val="clear" w:color="auto" w:fill="auto"/>
          <w:lang w:eastAsia="zh-CN"/>
        </w:rPr>
        <w:t>已填写研修班报名表的代表请勿填写此表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0"/>
          <w:szCs w:val="20"/>
          <w:highlight w:val="none"/>
          <w:u w:val="none"/>
          <w:shd w:val="clear" w:color="auto" w:fill="auto"/>
          <w:lang w:eastAsia="zh-CN"/>
        </w:rPr>
        <w:t>；2.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0"/>
          <w:szCs w:val="20"/>
          <w:highlight w:val="none"/>
          <w:u w:val="single"/>
          <w:shd w:val="clear" w:color="auto" w:fill="auto"/>
          <w:lang w:eastAsia="zh-CN"/>
        </w:rPr>
        <w:t>请填写酒店房间预定信息，以便会务组留房，并请勿重复预订。如不需要会务组留房，请备注中填写</w:t>
      </w:r>
      <w:r>
        <w:rPr>
          <w:rFonts w:hint="eastAsia" w:ascii="宋体" w:hAnsi="宋体" w:eastAsia="宋体" w:cs="宋体"/>
          <w:color w:val="auto"/>
          <w:spacing w:val="0"/>
          <w:kern w:val="0"/>
          <w:sz w:val="20"/>
          <w:szCs w:val="20"/>
          <w:highlight w:val="none"/>
          <w:u w:val="single"/>
          <w:shd w:val="clear" w:color="auto" w:fill="auto"/>
          <w:lang w:eastAsia="zh-CN"/>
        </w:rPr>
        <w:t>“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0"/>
          <w:szCs w:val="20"/>
          <w:highlight w:val="none"/>
          <w:u w:val="single"/>
          <w:shd w:val="clear" w:color="auto" w:fill="auto"/>
          <w:lang w:eastAsia="zh-CN"/>
        </w:rPr>
        <w:t>不预定房间</w:t>
      </w:r>
      <w:r>
        <w:rPr>
          <w:rFonts w:hint="eastAsia" w:ascii="宋体" w:hAnsi="宋体" w:eastAsia="宋体" w:cs="宋体"/>
          <w:color w:val="auto"/>
          <w:spacing w:val="0"/>
          <w:kern w:val="0"/>
          <w:sz w:val="20"/>
          <w:szCs w:val="20"/>
          <w:highlight w:val="none"/>
          <w:u w:val="single"/>
          <w:shd w:val="clear" w:color="auto" w:fill="auto"/>
          <w:lang w:eastAsia="zh-CN"/>
        </w:rPr>
        <w:t>”</w:t>
      </w:r>
      <w:r>
        <w:rPr>
          <w:rFonts w:hint="default" w:ascii="Times New Roman" w:hAnsi="Times New Roman" w:eastAsia="宋体" w:cs="Times New Roman"/>
          <w:color w:val="auto"/>
          <w:spacing w:val="0"/>
          <w:kern w:val="0"/>
          <w:sz w:val="20"/>
          <w:szCs w:val="20"/>
          <w:highlight w:val="none"/>
          <w:u w:val="none"/>
          <w:shd w:val="clear" w:color="auto" w:fill="auto"/>
          <w:lang w:eastAsia="zh-CN"/>
        </w:rPr>
        <w:t>；</w:t>
      </w:r>
      <w:r>
        <w:rPr>
          <w:rFonts w:hint="eastAsia" w:eastAsia="宋体" w:cs="Times New Roman"/>
          <w:b w:val="0"/>
          <w:bCs/>
          <w:color w:val="auto"/>
          <w:spacing w:val="0"/>
          <w:kern w:val="0"/>
          <w:sz w:val="20"/>
          <w:szCs w:val="2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kern w:val="0"/>
          <w:sz w:val="20"/>
          <w:szCs w:val="20"/>
          <w:lang w:val="en-US" w:eastAsia="zh-CN"/>
        </w:rPr>
        <w:t>.因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  <w:lang w:eastAsia="zh-CN"/>
        </w:rPr>
        <w:t>场地有限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</w:rPr>
        <w:t>额满为止，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  <w:lang w:eastAsia="zh-CN"/>
        </w:rPr>
        <w:t>请有意参会的代表从速填写报名表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</w:rPr>
        <w:t>以便妥善安排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  <w:lang w:eastAsia="zh-CN"/>
        </w:rPr>
        <w:t>席位和房间；</w:t>
      </w:r>
      <w:r>
        <w:rPr>
          <w:rFonts w:hint="eastAsia" w:eastAsia="宋体" w:cs="Times New Roman"/>
          <w:b w:val="0"/>
          <w:bCs/>
          <w:color w:val="auto"/>
          <w:spacing w:val="0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b w:val="0"/>
          <w:bCs/>
          <w:color w:val="auto"/>
          <w:spacing w:val="0"/>
          <w:sz w:val="20"/>
          <w:szCs w:val="20"/>
          <w:lang w:eastAsia="zh-CN"/>
        </w:rPr>
        <w:t>报名后因故不能出席，请务必来电告知，以免影响参加分会其他的活动。谢谢！</w:t>
      </w:r>
    </w:p>
    <w:p w14:paraId="67E43294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327" w:right="1457" w:bottom="1327" w:left="145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40476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095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0095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41781C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6DE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30EB5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B30EB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D9311">
    <w:pPr>
      <w:pStyle w:val="3"/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</w:pPr>
    <w:r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  <w:t>关于举办2025</w:t>
    </w:r>
    <w:r>
      <w:rPr>
        <w:rFonts w:hint="eastAsia" w:ascii="宋体" w:hAnsi="宋体" w:eastAsia="宋体" w:cs="宋体"/>
        <w:spacing w:val="11"/>
        <w:sz w:val="21"/>
        <w:szCs w:val="21"/>
        <w:lang w:val="en-US" w:eastAsia="zh-CN"/>
      </w:rPr>
      <w:t>“</w:t>
    </w:r>
    <w:r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  <w:t>春之声</w:t>
    </w:r>
    <w:r>
      <w:rPr>
        <w:rFonts w:hint="eastAsia" w:ascii="宋体" w:hAnsi="宋体" w:eastAsia="宋体" w:cs="宋体"/>
        <w:spacing w:val="11"/>
        <w:sz w:val="21"/>
        <w:szCs w:val="21"/>
        <w:lang w:val="en-US" w:eastAsia="zh-CN"/>
      </w:rPr>
      <w:t>”</w:t>
    </w:r>
    <w:r>
      <w:rPr>
        <w:rFonts w:hint="eastAsia" w:ascii="微软雅黑" w:hAnsi="微软雅黑" w:eastAsia="微软雅黑" w:cs="微软雅黑"/>
        <w:spacing w:val="11"/>
        <w:sz w:val="21"/>
        <w:szCs w:val="21"/>
        <w:lang w:val="en-US" w:eastAsia="zh-CN"/>
      </w:rPr>
      <w:t>竞争情报沙龙通知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244696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D642A"/>
    <w:rsid w:val="35CD642A"/>
    <w:rsid w:val="5EA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2025-02-14T01:25:00Z</dcterms:created>
  <dc:creator>dlh</dc:creator>
  <cp:lastModifiedBy>dlh</cp:lastModifiedBy>
  <dcterms:modified xsi:type="dcterms:W3CDTF">2025-02-14T02:04:22Z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95BD50E3B2D548BABE294074E90E43DF_11</vt:lpwstr>
  </property>
  <property fmtid="{D5CDD505-2E9C-101B-9397-08002B2CF9AE}" pid="4" name="KSOTemplateDocerSaveRecord">
    <vt:lpwstr>eyJoZGlkIjoiOTdjNDNiMzYxMDIxYTdlOTdhZDVmYjQxODkzMmQ3OTIifQ==</vt:lpwstr>
  </property>
</Properties>
</file>