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B1" w:rsidRPr="00B352CD" w:rsidRDefault="00F53D64" w:rsidP="00EF7BF3">
      <w:pPr>
        <w:spacing w:line="600" w:lineRule="auto"/>
        <w:jc w:val="center"/>
        <w:rPr>
          <w:rFonts w:asciiTheme="minorHAnsi" w:eastAsia="黑体" w:hAnsiTheme="minorHAnsi"/>
          <w:sz w:val="44"/>
          <w:szCs w:val="44"/>
        </w:rPr>
      </w:pPr>
      <w:r>
        <w:rPr>
          <w:rFonts w:ascii="黑体" w:eastAsia="黑体" w:hint="eastAsia"/>
          <w:sz w:val="44"/>
          <w:szCs w:val="44"/>
        </w:rPr>
        <w:t>第二十</w:t>
      </w:r>
      <w:r w:rsidR="00B352CD">
        <w:rPr>
          <w:rFonts w:ascii="黑体" w:eastAsia="黑体" w:hint="eastAsia"/>
          <w:sz w:val="44"/>
          <w:szCs w:val="44"/>
        </w:rPr>
        <w:t>五</w:t>
      </w:r>
      <w:r>
        <w:rPr>
          <w:rFonts w:ascii="黑体" w:eastAsia="黑体" w:hint="eastAsia"/>
          <w:sz w:val="44"/>
          <w:szCs w:val="44"/>
        </w:rPr>
        <w:t>届</w:t>
      </w:r>
      <w:r w:rsidR="00156023" w:rsidRPr="00817A76">
        <w:rPr>
          <w:rFonts w:ascii="黑体" w:eastAsia="黑体" w:hint="eastAsia"/>
          <w:sz w:val="44"/>
          <w:szCs w:val="44"/>
        </w:rPr>
        <w:t>中国竞争情报年会</w:t>
      </w:r>
    </w:p>
    <w:p w:rsidR="00156023" w:rsidRPr="00B352CD" w:rsidRDefault="00156023" w:rsidP="00EF7BF3">
      <w:pPr>
        <w:spacing w:line="600" w:lineRule="auto"/>
        <w:jc w:val="center"/>
        <w:rPr>
          <w:rFonts w:asciiTheme="minorHAnsi" w:eastAsia="黑体" w:hAnsiTheme="minorHAnsi"/>
          <w:sz w:val="44"/>
          <w:szCs w:val="44"/>
        </w:rPr>
      </w:pPr>
      <w:r w:rsidRPr="00B352CD">
        <w:rPr>
          <w:rFonts w:asciiTheme="minorHAnsi" w:eastAsia="黑体" w:hAnsiTheme="minorHAnsi"/>
          <w:sz w:val="44"/>
          <w:szCs w:val="44"/>
        </w:rPr>
        <w:t>诚征会议报告</w:t>
      </w:r>
    </w:p>
    <w:p w:rsidR="00156023" w:rsidRPr="00B352CD" w:rsidRDefault="00156023" w:rsidP="00695208">
      <w:pPr>
        <w:spacing w:line="360" w:lineRule="exact"/>
        <w:ind w:firstLineChars="200" w:firstLine="560"/>
        <w:rPr>
          <w:rFonts w:asciiTheme="minorHAnsi" w:eastAsia="仿宋_GB2312" w:hAnsiTheme="minorHAnsi"/>
          <w:sz w:val="28"/>
          <w:szCs w:val="28"/>
        </w:rPr>
      </w:pPr>
    </w:p>
    <w:p w:rsidR="00156023" w:rsidRPr="008E5539" w:rsidRDefault="00F53D64" w:rsidP="00EF7BF3">
      <w:pPr>
        <w:spacing w:line="500" w:lineRule="exact"/>
        <w:ind w:firstLineChars="200" w:firstLine="560"/>
        <w:rPr>
          <w:rFonts w:asciiTheme="minorHAnsi" w:eastAsiaTheme="minorEastAsia" w:hAnsiTheme="minorHAnsi"/>
          <w:sz w:val="28"/>
          <w:szCs w:val="28"/>
        </w:rPr>
      </w:pPr>
      <w:r w:rsidRPr="008E5539">
        <w:rPr>
          <w:rFonts w:asciiTheme="minorHAnsi" w:eastAsiaTheme="minorEastAsia" w:hAnsiTheme="minorEastAsia"/>
          <w:sz w:val="28"/>
          <w:szCs w:val="28"/>
        </w:rPr>
        <w:t>第二十</w:t>
      </w:r>
      <w:r w:rsidR="00B352CD" w:rsidRPr="008E5539">
        <w:rPr>
          <w:rFonts w:asciiTheme="minorHAnsi" w:eastAsiaTheme="minorEastAsia" w:hAnsiTheme="minorEastAsia"/>
          <w:sz w:val="28"/>
          <w:szCs w:val="28"/>
        </w:rPr>
        <w:t>五</w:t>
      </w:r>
      <w:r w:rsidRPr="008E5539">
        <w:rPr>
          <w:rFonts w:asciiTheme="minorHAnsi" w:eastAsiaTheme="minorEastAsia" w:hAnsiTheme="minorEastAsia"/>
          <w:sz w:val="28"/>
          <w:szCs w:val="28"/>
        </w:rPr>
        <w:t>届</w:t>
      </w:r>
      <w:r w:rsidR="00140BED" w:rsidRPr="008E5539">
        <w:rPr>
          <w:rFonts w:asciiTheme="minorHAnsi" w:eastAsiaTheme="minorEastAsia" w:hAnsiTheme="minorEastAsia"/>
          <w:sz w:val="28"/>
          <w:szCs w:val="28"/>
        </w:rPr>
        <w:t>中国竞争情报年会定</w:t>
      </w:r>
      <w:r w:rsidR="00156023" w:rsidRPr="008E5539">
        <w:rPr>
          <w:rFonts w:asciiTheme="minorHAnsi" w:eastAsiaTheme="minorEastAsia" w:hAnsiTheme="minorEastAsia"/>
          <w:sz w:val="28"/>
          <w:szCs w:val="28"/>
        </w:rPr>
        <w:t>于</w:t>
      </w:r>
      <w:r w:rsidR="00B352CD" w:rsidRPr="008E5539">
        <w:rPr>
          <w:rFonts w:asciiTheme="minorHAnsi" w:eastAsiaTheme="minorEastAsia" w:hAnsiTheme="minorHAnsi"/>
          <w:sz w:val="28"/>
          <w:szCs w:val="28"/>
        </w:rPr>
        <w:t>10</w:t>
      </w:r>
      <w:r w:rsidR="005102F8" w:rsidRPr="008E5539">
        <w:rPr>
          <w:rFonts w:asciiTheme="minorHAnsi" w:eastAsiaTheme="minorEastAsia" w:hAnsiTheme="minorEastAsia"/>
          <w:sz w:val="28"/>
          <w:szCs w:val="28"/>
        </w:rPr>
        <w:t>月</w:t>
      </w:r>
      <w:r w:rsidR="00B352CD" w:rsidRPr="008E5539">
        <w:rPr>
          <w:rFonts w:asciiTheme="minorHAnsi" w:eastAsiaTheme="minorEastAsia" w:hAnsiTheme="minorHAnsi"/>
          <w:sz w:val="28"/>
          <w:szCs w:val="28"/>
        </w:rPr>
        <w:t>16</w:t>
      </w:r>
      <w:r w:rsidR="005102F8" w:rsidRPr="008E5539">
        <w:rPr>
          <w:rFonts w:asciiTheme="minorHAnsi" w:eastAsiaTheme="minorEastAsia" w:hAnsiTheme="minorHAnsi"/>
          <w:sz w:val="28"/>
          <w:szCs w:val="28"/>
        </w:rPr>
        <w:t>-</w:t>
      </w:r>
      <w:r w:rsidR="00B352CD" w:rsidRPr="008E5539">
        <w:rPr>
          <w:rFonts w:asciiTheme="minorHAnsi" w:eastAsiaTheme="minorEastAsia" w:hAnsiTheme="minorHAnsi"/>
          <w:sz w:val="28"/>
          <w:szCs w:val="28"/>
        </w:rPr>
        <w:t>19</w:t>
      </w:r>
      <w:r w:rsidR="005102F8" w:rsidRPr="008E5539">
        <w:rPr>
          <w:rFonts w:asciiTheme="minorHAnsi" w:eastAsiaTheme="minorEastAsia" w:hAnsiTheme="minorEastAsia"/>
          <w:sz w:val="28"/>
          <w:szCs w:val="28"/>
        </w:rPr>
        <w:t>日（</w:t>
      </w:r>
      <w:r w:rsidR="005102F8" w:rsidRPr="008E5539">
        <w:rPr>
          <w:rFonts w:asciiTheme="minorHAnsi" w:eastAsiaTheme="minorEastAsia" w:hAnsiTheme="minorHAnsi"/>
          <w:sz w:val="28"/>
          <w:szCs w:val="28"/>
        </w:rPr>
        <w:t>1</w:t>
      </w:r>
      <w:r w:rsidR="00B352CD" w:rsidRPr="008E5539">
        <w:rPr>
          <w:rFonts w:asciiTheme="minorHAnsi" w:eastAsiaTheme="minorEastAsia" w:hAnsiTheme="minorHAnsi"/>
          <w:sz w:val="28"/>
          <w:szCs w:val="28"/>
        </w:rPr>
        <w:t>6</w:t>
      </w:r>
      <w:r w:rsidR="005102F8" w:rsidRPr="008E5539">
        <w:rPr>
          <w:rFonts w:asciiTheme="minorHAnsi" w:eastAsiaTheme="minorEastAsia" w:hAnsiTheme="minorEastAsia"/>
          <w:sz w:val="28"/>
          <w:szCs w:val="28"/>
        </w:rPr>
        <w:t>日报到）在</w:t>
      </w:r>
      <w:r w:rsidR="00B352CD" w:rsidRPr="008E5539">
        <w:rPr>
          <w:rFonts w:asciiTheme="minorHAnsi" w:eastAsiaTheme="minorEastAsia" w:hAnsiTheme="minorEastAsia"/>
          <w:sz w:val="28"/>
          <w:szCs w:val="28"/>
        </w:rPr>
        <w:t>贵州</w:t>
      </w:r>
      <w:r w:rsidR="00140BED" w:rsidRPr="008E5539">
        <w:rPr>
          <w:rFonts w:asciiTheme="minorHAnsi" w:eastAsiaTheme="minorEastAsia" w:hAnsiTheme="minorEastAsia"/>
          <w:sz w:val="28"/>
          <w:szCs w:val="28"/>
        </w:rPr>
        <w:t>省</w:t>
      </w:r>
      <w:r w:rsidR="00B352CD" w:rsidRPr="008E5539">
        <w:rPr>
          <w:rFonts w:asciiTheme="minorHAnsi" w:eastAsiaTheme="minorEastAsia" w:hAnsiTheme="minorEastAsia"/>
          <w:sz w:val="28"/>
          <w:szCs w:val="28"/>
        </w:rPr>
        <w:t>贵阳</w:t>
      </w:r>
      <w:r w:rsidR="00140BED" w:rsidRPr="008E5539">
        <w:rPr>
          <w:rFonts w:asciiTheme="minorHAnsi" w:eastAsiaTheme="minorEastAsia" w:hAnsiTheme="minorEastAsia"/>
          <w:sz w:val="28"/>
          <w:szCs w:val="28"/>
        </w:rPr>
        <w:t>市</w:t>
      </w:r>
      <w:r w:rsidR="001C2A36" w:rsidRPr="008E5539">
        <w:rPr>
          <w:rFonts w:asciiTheme="minorHAnsi" w:eastAsiaTheme="minorEastAsia" w:hAnsiTheme="minorEastAsia"/>
          <w:sz w:val="28"/>
          <w:szCs w:val="28"/>
        </w:rPr>
        <w:t>举办</w:t>
      </w:r>
      <w:r w:rsidR="00140BED" w:rsidRPr="00DE1929">
        <w:rPr>
          <w:rFonts w:asciiTheme="minorHAnsi" w:eastAsiaTheme="minorEastAsia" w:hAnsiTheme="minorEastAsia"/>
          <w:sz w:val="28"/>
          <w:szCs w:val="28"/>
        </w:rPr>
        <w:t>（年会详情请见会议通知）</w:t>
      </w:r>
      <w:r w:rsidR="00156023" w:rsidRPr="008E5539">
        <w:rPr>
          <w:rFonts w:asciiTheme="minorHAnsi" w:eastAsiaTheme="minorEastAsia" w:hAnsiTheme="minorEastAsia"/>
          <w:sz w:val="28"/>
          <w:szCs w:val="28"/>
        </w:rPr>
        <w:t>。中国竞争情报年会是竞争情报分会为会员和竞争情报行业精心打造的重要活动，是全国竞争情报界一年一度规模最大的行业盛会，</w:t>
      </w:r>
      <w:r w:rsidR="00A006BD" w:rsidRPr="008E5539">
        <w:rPr>
          <w:rFonts w:asciiTheme="minorHAnsi" w:eastAsiaTheme="minorEastAsia" w:hAnsiTheme="minorEastAsia"/>
          <w:sz w:val="28"/>
          <w:szCs w:val="28"/>
        </w:rPr>
        <w:t>秉承</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理论升华与实践示范并举</w:t>
      </w:r>
      <w:r w:rsidR="006E03E1" w:rsidRPr="008E5539">
        <w:rPr>
          <w:rFonts w:asciiTheme="minorHAnsi" w:eastAsiaTheme="minorEastAsia" w:hAnsiTheme="minorHAnsi"/>
          <w:sz w:val="28"/>
          <w:szCs w:val="28"/>
        </w:rPr>
        <w:t>”</w:t>
      </w:r>
      <w:r w:rsidR="00A006BD" w:rsidRPr="008E5539">
        <w:rPr>
          <w:rFonts w:asciiTheme="minorHAnsi" w:eastAsiaTheme="minorEastAsia" w:hAnsiTheme="minorEastAsia"/>
          <w:sz w:val="28"/>
          <w:szCs w:val="28"/>
        </w:rPr>
        <w:t>，</w:t>
      </w:r>
      <w:r w:rsidR="00156023" w:rsidRPr="008E5539">
        <w:rPr>
          <w:rFonts w:asciiTheme="minorHAnsi" w:eastAsiaTheme="minorEastAsia" w:hAnsiTheme="minorEastAsia"/>
          <w:sz w:val="28"/>
          <w:szCs w:val="28"/>
        </w:rPr>
        <w:t>是竞争情报人交流、学习与合作的良好平台，也是竞争情报人思想碰撞、展示才能的最佳舞台。本届年会将以</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竞争情报</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改革开放再出发</w:t>
      </w:r>
      <w:r w:rsidR="006E03E1" w:rsidRPr="008E5539">
        <w:rPr>
          <w:rFonts w:asciiTheme="minorHAnsi" w:eastAsiaTheme="minorEastAsia" w:hAnsiTheme="minorHAnsi"/>
          <w:sz w:val="28"/>
          <w:szCs w:val="28"/>
        </w:rPr>
        <w:t>”</w:t>
      </w:r>
      <w:r w:rsidR="00156023" w:rsidRPr="008E5539">
        <w:rPr>
          <w:rFonts w:asciiTheme="minorHAnsi" w:eastAsiaTheme="minorEastAsia" w:hAnsiTheme="minorEastAsia"/>
          <w:sz w:val="28"/>
          <w:szCs w:val="28"/>
        </w:rPr>
        <w:t>为主题。为使年会内容更加丰富多彩，与会者有收获，</w:t>
      </w:r>
      <w:proofErr w:type="gramStart"/>
      <w:r w:rsidR="00156023" w:rsidRPr="008E5539">
        <w:rPr>
          <w:rFonts w:asciiTheme="minorHAnsi" w:eastAsiaTheme="minorEastAsia" w:hAnsiTheme="minorEastAsia"/>
          <w:sz w:val="28"/>
          <w:szCs w:val="28"/>
        </w:rPr>
        <w:t>特</w:t>
      </w:r>
      <w:r w:rsidR="008A7C5A" w:rsidRPr="008E5539">
        <w:rPr>
          <w:rFonts w:asciiTheme="minorHAnsi" w:eastAsiaTheme="minorEastAsia" w:hAnsiTheme="minorEastAsia"/>
          <w:sz w:val="28"/>
          <w:szCs w:val="28"/>
        </w:rPr>
        <w:t>广泛</w:t>
      </w:r>
      <w:proofErr w:type="gramEnd"/>
      <w:r w:rsidR="00156023" w:rsidRPr="008E5539">
        <w:rPr>
          <w:rFonts w:asciiTheme="minorHAnsi" w:eastAsiaTheme="minorEastAsia" w:hAnsiTheme="minorEastAsia"/>
          <w:sz w:val="28"/>
          <w:szCs w:val="28"/>
        </w:rPr>
        <w:t>征集年会发言报告</w:t>
      </w:r>
      <w:r w:rsidR="00140BED" w:rsidRPr="008E5539">
        <w:rPr>
          <w:rFonts w:asciiTheme="minorHAnsi" w:eastAsiaTheme="minorEastAsia" w:hAnsiTheme="minorEastAsia"/>
          <w:sz w:val="28"/>
          <w:szCs w:val="28"/>
        </w:rPr>
        <w:t>，</w:t>
      </w:r>
      <w:r w:rsidR="009335E7" w:rsidRPr="008E5539">
        <w:rPr>
          <w:rFonts w:asciiTheme="minorHAnsi" w:eastAsiaTheme="minorEastAsia" w:hAnsiTheme="minorEastAsia" w:cs="Arial"/>
          <w:color w:val="000000"/>
          <w:sz w:val="28"/>
          <w:szCs w:val="28"/>
        </w:rPr>
        <w:t>年会鼓励争鸣和建言，并为入选报告者颁发证书</w:t>
      </w:r>
      <w:r w:rsidR="00156023" w:rsidRPr="008E5539">
        <w:rPr>
          <w:rFonts w:asciiTheme="minorHAnsi" w:eastAsiaTheme="minorEastAsia" w:hAnsiTheme="minorEastAsia"/>
          <w:sz w:val="28"/>
          <w:szCs w:val="28"/>
        </w:rPr>
        <w:t>。</w:t>
      </w:r>
    </w:p>
    <w:p w:rsidR="009613C1" w:rsidRPr="008E5539" w:rsidRDefault="00140BED" w:rsidP="00EF7BF3">
      <w:pPr>
        <w:spacing w:line="500" w:lineRule="exact"/>
        <w:ind w:firstLineChars="210" w:firstLine="588"/>
        <w:rPr>
          <w:rFonts w:asciiTheme="minorHAnsi" w:eastAsiaTheme="minorEastAsia" w:hAnsiTheme="minorHAnsi" w:cs="Arial"/>
          <w:sz w:val="28"/>
          <w:szCs w:val="28"/>
        </w:rPr>
      </w:pPr>
      <w:r w:rsidRPr="008E5539">
        <w:rPr>
          <w:rFonts w:asciiTheme="minorHAnsi" w:eastAsiaTheme="minorEastAsia" w:hAnsiTheme="minorEastAsia"/>
          <w:sz w:val="28"/>
          <w:szCs w:val="28"/>
        </w:rPr>
        <w:t>欢迎大家推荐或自荐</w:t>
      </w:r>
      <w:r w:rsidR="00156023" w:rsidRPr="008E5539">
        <w:rPr>
          <w:rFonts w:asciiTheme="minorHAnsi" w:eastAsiaTheme="minorEastAsia" w:hAnsiTheme="minorEastAsia"/>
          <w:sz w:val="28"/>
          <w:szCs w:val="28"/>
        </w:rPr>
        <w:t>。</w:t>
      </w:r>
      <w:r w:rsidRPr="008E5539">
        <w:rPr>
          <w:rFonts w:asciiTheme="minorHAnsi" w:eastAsiaTheme="minorEastAsia" w:hAnsiTheme="minorEastAsia"/>
          <w:sz w:val="28"/>
          <w:szCs w:val="28"/>
        </w:rPr>
        <w:t>报告</w:t>
      </w:r>
      <w:r w:rsidR="005102F8" w:rsidRPr="008E5539">
        <w:rPr>
          <w:rFonts w:asciiTheme="minorHAnsi" w:eastAsiaTheme="minorEastAsia" w:hAnsiTheme="minorEastAsia"/>
          <w:sz w:val="28"/>
          <w:szCs w:val="28"/>
        </w:rPr>
        <w:t>内容可以是运用竞争情报的方法对宏观经济形势的分析，或是国家重大战略的解读，或是对情报未来发展趋势的预判；也可以是具体的情报实践与服务方面的经验交流或案例分享。</w:t>
      </w:r>
      <w:r w:rsidR="006E03E1" w:rsidRPr="008E5539">
        <w:rPr>
          <w:rFonts w:asciiTheme="minorHAnsi" w:eastAsiaTheme="minorEastAsia" w:hAnsiTheme="minorEastAsia"/>
          <w:sz w:val="28"/>
          <w:szCs w:val="28"/>
        </w:rPr>
        <w:t>本次年会</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互动论坛</w:t>
      </w:r>
      <w:r w:rsidR="006E03E1" w:rsidRPr="008E5539">
        <w:rPr>
          <w:rFonts w:asciiTheme="minorHAnsi" w:eastAsiaTheme="minorEastAsia" w:hAnsiTheme="minorHAnsi"/>
          <w:sz w:val="28"/>
          <w:szCs w:val="28"/>
        </w:rPr>
        <w:t>”</w:t>
      </w:r>
      <w:r w:rsidR="007C01C4" w:rsidRPr="008E5539">
        <w:rPr>
          <w:rFonts w:asciiTheme="minorHAnsi" w:eastAsiaTheme="minorEastAsia" w:hAnsiTheme="minorEastAsia"/>
          <w:sz w:val="28"/>
          <w:szCs w:val="28"/>
        </w:rPr>
        <w:t>拟</w:t>
      </w:r>
      <w:r w:rsidR="006E03E1" w:rsidRPr="008E5539">
        <w:rPr>
          <w:rFonts w:asciiTheme="minorHAnsi" w:eastAsiaTheme="minorEastAsia" w:hAnsiTheme="minorEastAsia"/>
          <w:sz w:val="28"/>
          <w:szCs w:val="28"/>
        </w:rPr>
        <w:t>增设</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竞争情报之星</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专场，希望</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优秀竞争情报工作者</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竞争情报青年精英奖</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最佳竞争情报实践团队</w:t>
      </w:r>
      <w:r w:rsidR="006E03E1" w:rsidRPr="008E5539">
        <w:rPr>
          <w:rFonts w:asciiTheme="minorHAnsi" w:eastAsiaTheme="minorEastAsia" w:hAnsiTheme="minorHAnsi"/>
          <w:sz w:val="28"/>
          <w:szCs w:val="28"/>
        </w:rPr>
        <w:t>”</w:t>
      </w:r>
      <w:r w:rsidR="006E03E1" w:rsidRPr="008E5539">
        <w:rPr>
          <w:rFonts w:asciiTheme="minorHAnsi" w:eastAsiaTheme="minorEastAsia" w:hAnsiTheme="minorEastAsia"/>
          <w:sz w:val="28"/>
          <w:szCs w:val="28"/>
        </w:rPr>
        <w:t>获得者踊跃登台，与大家分享竞争情报工作经验。</w:t>
      </w:r>
    </w:p>
    <w:p w:rsidR="00FB1325" w:rsidRPr="008E5539" w:rsidRDefault="009613C1" w:rsidP="00EF7BF3">
      <w:pPr>
        <w:spacing w:line="500" w:lineRule="exact"/>
        <w:ind w:firstLineChars="210" w:firstLine="588"/>
        <w:rPr>
          <w:rFonts w:asciiTheme="minorHAnsi" w:eastAsiaTheme="minorEastAsia" w:hAnsiTheme="minorHAnsi"/>
          <w:sz w:val="28"/>
          <w:szCs w:val="28"/>
        </w:rPr>
      </w:pPr>
      <w:r w:rsidRPr="008E5539">
        <w:rPr>
          <w:rFonts w:asciiTheme="minorHAnsi" w:eastAsiaTheme="minorEastAsia" w:hAnsiTheme="minorEastAsia" w:cs="Arial"/>
          <w:color w:val="000000"/>
          <w:sz w:val="28"/>
          <w:szCs w:val="28"/>
        </w:rPr>
        <w:t>由于每年要求在会议上发言者较多，</w:t>
      </w:r>
      <w:proofErr w:type="gramStart"/>
      <w:r w:rsidRPr="008E5539">
        <w:rPr>
          <w:rFonts w:asciiTheme="minorHAnsi" w:eastAsiaTheme="minorEastAsia" w:hAnsiTheme="minorEastAsia" w:cs="Arial"/>
          <w:color w:val="000000"/>
          <w:sz w:val="28"/>
          <w:szCs w:val="28"/>
        </w:rPr>
        <w:t>请拟自荐</w:t>
      </w:r>
      <w:proofErr w:type="gramEnd"/>
      <w:r w:rsidRPr="008E5539">
        <w:rPr>
          <w:rFonts w:asciiTheme="minorHAnsi" w:eastAsiaTheme="minorEastAsia" w:hAnsiTheme="minorEastAsia" w:cs="Arial"/>
          <w:color w:val="000000"/>
          <w:sz w:val="28"/>
          <w:szCs w:val="28"/>
        </w:rPr>
        <w:t>和推荐者于</w:t>
      </w:r>
      <w:r w:rsidR="008E5539" w:rsidRPr="00A05837">
        <w:rPr>
          <w:rFonts w:asciiTheme="minorHAnsi" w:eastAsiaTheme="minorEastAsia" w:hAnsiTheme="minorHAnsi" w:cs="Arial"/>
          <w:b/>
          <w:color w:val="000000"/>
          <w:sz w:val="28"/>
          <w:szCs w:val="28"/>
          <w:u w:val="single"/>
        </w:rPr>
        <w:t>8</w:t>
      </w:r>
      <w:r w:rsidRPr="00A05837">
        <w:rPr>
          <w:rFonts w:asciiTheme="minorHAnsi" w:eastAsiaTheme="minorEastAsia" w:hAnsiTheme="minorEastAsia" w:cs="Arial"/>
          <w:b/>
          <w:color w:val="000000"/>
          <w:sz w:val="28"/>
          <w:szCs w:val="28"/>
          <w:u w:val="single"/>
        </w:rPr>
        <w:t>月</w:t>
      </w:r>
      <w:r w:rsidR="008E5539" w:rsidRPr="00A05837">
        <w:rPr>
          <w:rFonts w:asciiTheme="minorHAnsi" w:eastAsiaTheme="minorEastAsia" w:hAnsiTheme="minorHAnsi" w:cs="Arial"/>
          <w:b/>
          <w:color w:val="000000"/>
          <w:sz w:val="28"/>
          <w:szCs w:val="28"/>
          <w:u w:val="single"/>
        </w:rPr>
        <w:t>31</w:t>
      </w:r>
      <w:r w:rsidRPr="00A05837">
        <w:rPr>
          <w:rFonts w:asciiTheme="minorHAnsi" w:eastAsiaTheme="minorEastAsia" w:hAnsiTheme="minorEastAsia" w:cs="Arial"/>
          <w:b/>
          <w:color w:val="000000"/>
          <w:sz w:val="28"/>
          <w:szCs w:val="28"/>
          <w:u w:val="single"/>
        </w:rPr>
        <w:t>日</w:t>
      </w:r>
      <w:r w:rsidR="00FA0B2C">
        <w:rPr>
          <w:rFonts w:asciiTheme="minorHAnsi" w:eastAsiaTheme="minorEastAsia" w:hAnsiTheme="minorEastAsia" w:cs="Arial"/>
          <w:color w:val="000000"/>
          <w:sz w:val="28"/>
          <w:szCs w:val="28"/>
        </w:rPr>
        <w:t>前提交</w:t>
      </w:r>
      <w:r w:rsidR="00FA0B2C">
        <w:rPr>
          <w:rFonts w:asciiTheme="minorHAnsi" w:eastAsiaTheme="minorEastAsia" w:hAnsiTheme="minorEastAsia" w:cs="Arial" w:hint="eastAsia"/>
          <w:color w:val="000000"/>
          <w:sz w:val="28"/>
          <w:szCs w:val="28"/>
        </w:rPr>
        <w:t>附</w:t>
      </w:r>
      <w:r w:rsidRPr="008E5539">
        <w:rPr>
          <w:rFonts w:asciiTheme="minorHAnsi" w:eastAsiaTheme="minorEastAsia" w:hAnsiTheme="minorEastAsia" w:cs="Arial"/>
          <w:color w:val="000000"/>
          <w:sz w:val="28"/>
          <w:szCs w:val="28"/>
        </w:rPr>
        <w:t>表发至</w:t>
      </w:r>
      <w:hyperlink r:id="rId6" w:history="1">
        <w:r w:rsidR="00B352CD" w:rsidRPr="008E5539">
          <w:rPr>
            <w:rStyle w:val="a3"/>
            <w:rFonts w:asciiTheme="minorHAnsi" w:eastAsiaTheme="minorEastAsia" w:hAnsiTheme="minorHAnsi"/>
            <w:sz w:val="28"/>
            <w:szCs w:val="28"/>
          </w:rPr>
          <w:t>scic-staff@scic.org.cn</w:t>
        </w:r>
      </w:hyperlink>
      <w:r w:rsidRPr="008E5539">
        <w:rPr>
          <w:rFonts w:asciiTheme="minorHAnsi" w:eastAsiaTheme="minorEastAsia" w:hAnsiTheme="minorEastAsia" w:cs="Arial"/>
          <w:color w:val="000000"/>
          <w:sz w:val="28"/>
          <w:szCs w:val="28"/>
        </w:rPr>
        <w:t>。</w:t>
      </w:r>
      <w:r w:rsidR="00140BED" w:rsidRPr="008E5539">
        <w:rPr>
          <w:rFonts w:asciiTheme="minorHAnsi" w:eastAsiaTheme="minorEastAsia" w:hAnsiTheme="minorEastAsia"/>
          <w:sz w:val="28"/>
          <w:szCs w:val="28"/>
        </w:rPr>
        <w:t>会务组</w:t>
      </w:r>
      <w:r w:rsidR="008A7C5A" w:rsidRPr="008E5539">
        <w:rPr>
          <w:rFonts w:asciiTheme="minorHAnsi" w:eastAsiaTheme="minorEastAsia" w:hAnsiTheme="minorEastAsia"/>
          <w:sz w:val="28"/>
          <w:szCs w:val="28"/>
        </w:rPr>
        <w:t>将</w:t>
      </w:r>
      <w:r w:rsidRPr="008E5539">
        <w:rPr>
          <w:rFonts w:asciiTheme="minorHAnsi" w:eastAsiaTheme="minorEastAsia" w:hAnsiTheme="minorEastAsia"/>
          <w:sz w:val="28"/>
          <w:szCs w:val="28"/>
        </w:rPr>
        <w:t>择优推荐，确保</w:t>
      </w:r>
      <w:r w:rsidR="00140BED" w:rsidRPr="008E5539">
        <w:rPr>
          <w:rFonts w:asciiTheme="minorHAnsi" w:eastAsiaTheme="minorEastAsia" w:hAnsiTheme="minorEastAsia"/>
          <w:sz w:val="28"/>
          <w:szCs w:val="28"/>
        </w:rPr>
        <w:t>给与会者提供</w:t>
      </w:r>
      <w:r w:rsidR="007C01C4" w:rsidRPr="008E5539">
        <w:rPr>
          <w:rFonts w:asciiTheme="minorHAnsi" w:eastAsiaTheme="minorEastAsia" w:hAnsiTheme="minorEastAsia"/>
          <w:sz w:val="28"/>
          <w:szCs w:val="28"/>
        </w:rPr>
        <w:t>高质量的，丰富多彩的报告</w:t>
      </w:r>
      <w:r w:rsidR="005102F8" w:rsidRPr="008E5539">
        <w:rPr>
          <w:rFonts w:asciiTheme="minorHAnsi" w:eastAsiaTheme="minorEastAsia" w:hAnsiTheme="minorEastAsia"/>
          <w:sz w:val="28"/>
          <w:szCs w:val="28"/>
        </w:rPr>
        <w:t>。</w:t>
      </w:r>
    </w:p>
    <w:p w:rsidR="00EF7BF3" w:rsidRPr="008E5539" w:rsidRDefault="00EF7BF3" w:rsidP="00EF7BF3">
      <w:pPr>
        <w:spacing w:line="500" w:lineRule="exact"/>
        <w:ind w:firstLineChars="210" w:firstLine="588"/>
        <w:rPr>
          <w:rFonts w:asciiTheme="minorHAnsi" w:eastAsiaTheme="minorEastAsia" w:hAnsiTheme="minorHAnsi"/>
          <w:sz w:val="28"/>
          <w:szCs w:val="28"/>
        </w:rPr>
      </w:pPr>
      <w:r w:rsidRPr="008E5539">
        <w:rPr>
          <w:rFonts w:asciiTheme="minorHAnsi" w:eastAsiaTheme="minorEastAsia" w:hAnsiTheme="minorEastAsia"/>
          <w:sz w:val="28"/>
          <w:szCs w:val="28"/>
        </w:rPr>
        <w:t>联系人：戴</w:t>
      </w:r>
      <w:proofErr w:type="gramStart"/>
      <w:r w:rsidRPr="008E5539">
        <w:rPr>
          <w:rFonts w:asciiTheme="minorHAnsi" w:eastAsiaTheme="minorEastAsia" w:hAnsiTheme="minorEastAsia"/>
          <w:sz w:val="28"/>
          <w:szCs w:val="28"/>
        </w:rPr>
        <w:t>侣</w:t>
      </w:r>
      <w:proofErr w:type="gramEnd"/>
      <w:r w:rsidRPr="008E5539">
        <w:rPr>
          <w:rFonts w:asciiTheme="minorHAnsi" w:eastAsiaTheme="minorEastAsia" w:hAnsiTheme="minorEastAsia"/>
          <w:sz w:val="28"/>
          <w:szCs w:val="28"/>
        </w:rPr>
        <w:t>红秘书长</w:t>
      </w:r>
      <w:r w:rsidRPr="008E5539">
        <w:rPr>
          <w:rFonts w:asciiTheme="minorHAnsi" w:eastAsiaTheme="minorEastAsia" w:hAnsiTheme="minorHAnsi"/>
          <w:sz w:val="28"/>
          <w:szCs w:val="28"/>
        </w:rPr>
        <w:t xml:space="preserve">               </w:t>
      </w:r>
      <w:r w:rsidRPr="008E5539">
        <w:rPr>
          <w:rFonts w:asciiTheme="minorHAnsi" w:eastAsiaTheme="minorEastAsia" w:hAnsiTheme="minorEastAsia"/>
          <w:sz w:val="28"/>
          <w:szCs w:val="28"/>
        </w:rPr>
        <w:t>电话：（</w:t>
      </w:r>
      <w:r w:rsidRPr="008E5539">
        <w:rPr>
          <w:rFonts w:asciiTheme="minorHAnsi" w:eastAsiaTheme="minorEastAsia" w:hAnsiTheme="minorHAnsi"/>
          <w:sz w:val="28"/>
          <w:szCs w:val="28"/>
        </w:rPr>
        <w:t>010</w:t>
      </w:r>
      <w:r w:rsidRPr="008E5539">
        <w:rPr>
          <w:rFonts w:asciiTheme="minorHAnsi" w:eastAsiaTheme="minorEastAsia" w:hAnsiTheme="minorEastAsia"/>
          <w:sz w:val="28"/>
          <w:szCs w:val="28"/>
        </w:rPr>
        <w:t>）</w:t>
      </w:r>
      <w:r w:rsidRPr="008E5539">
        <w:rPr>
          <w:rFonts w:asciiTheme="minorHAnsi" w:eastAsiaTheme="minorEastAsia" w:hAnsiTheme="minorHAnsi"/>
          <w:sz w:val="28"/>
          <w:szCs w:val="28"/>
        </w:rPr>
        <w:t xml:space="preserve">68961820                              </w:t>
      </w:r>
    </w:p>
    <w:p w:rsidR="00EF7BF3" w:rsidRPr="008E5539" w:rsidRDefault="00EF7BF3" w:rsidP="00EF7BF3">
      <w:pPr>
        <w:spacing w:line="500" w:lineRule="exact"/>
        <w:ind w:firstLineChars="210" w:firstLine="588"/>
        <w:jc w:val="left"/>
        <w:rPr>
          <w:rFonts w:asciiTheme="minorHAnsi" w:eastAsiaTheme="minorEastAsia" w:hAnsiTheme="minorHAnsi"/>
          <w:sz w:val="28"/>
          <w:szCs w:val="28"/>
        </w:rPr>
      </w:pPr>
      <w:r w:rsidRPr="008E5539">
        <w:rPr>
          <w:rFonts w:asciiTheme="minorHAnsi" w:eastAsiaTheme="minorEastAsia" w:hAnsiTheme="minorHAnsi"/>
          <w:sz w:val="28"/>
          <w:szCs w:val="28"/>
        </w:rPr>
        <w:t>Email</w:t>
      </w:r>
      <w:r w:rsidRPr="008E5539">
        <w:rPr>
          <w:rFonts w:asciiTheme="minorHAnsi" w:eastAsiaTheme="minorEastAsia" w:hAnsiTheme="minorEastAsia"/>
          <w:sz w:val="28"/>
          <w:szCs w:val="28"/>
        </w:rPr>
        <w:t>：</w:t>
      </w:r>
      <w:r w:rsidRPr="008E5539">
        <w:rPr>
          <w:rFonts w:asciiTheme="minorHAnsi" w:eastAsiaTheme="minorEastAsia" w:hAnsiTheme="minorHAnsi"/>
          <w:sz w:val="28"/>
          <w:szCs w:val="28"/>
        </w:rPr>
        <w:t xml:space="preserve">2446906717@qq.com          </w:t>
      </w:r>
      <w:hyperlink r:id="rId7" w:history="1">
        <w:r w:rsidRPr="008E5539">
          <w:rPr>
            <w:rFonts w:asciiTheme="minorHAnsi" w:hAnsiTheme="minorHAnsi"/>
            <w:sz w:val="28"/>
            <w:szCs w:val="28"/>
          </w:rPr>
          <w:t>http://www.scic.org.cn</w:t>
        </w:r>
      </w:hyperlink>
      <w:r w:rsidRPr="008E5539">
        <w:rPr>
          <w:rFonts w:asciiTheme="minorHAnsi" w:eastAsiaTheme="minorEastAsia" w:hAnsiTheme="minorHAnsi"/>
          <w:sz w:val="28"/>
          <w:szCs w:val="28"/>
        </w:rPr>
        <w:t xml:space="preserve"> </w:t>
      </w:r>
    </w:p>
    <w:p w:rsidR="00EF7BF3" w:rsidRPr="008E5539" w:rsidRDefault="00EF7BF3" w:rsidP="00EF7BF3">
      <w:pPr>
        <w:spacing w:line="360" w:lineRule="auto"/>
        <w:ind w:firstLineChars="210" w:firstLine="588"/>
        <w:rPr>
          <w:rFonts w:asciiTheme="minorHAnsi" w:eastAsiaTheme="minorEastAsia" w:hAnsiTheme="minorHAnsi"/>
          <w:sz w:val="28"/>
          <w:szCs w:val="28"/>
        </w:rPr>
      </w:pPr>
      <w:r w:rsidRPr="008E5539">
        <w:rPr>
          <w:rFonts w:asciiTheme="minorHAnsi" w:eastAsiaTheme="minorEastAsia" w:hAnsiTheme="minorEastAsia"/>
          <w:sz w:val="28"/>
          <w:szCs w:val="28"/>
        </w:rPr>
        <w:t>附：《自荐表》与《推荐表》</w:t>
      </w:r>
    </w:p>
    <w:p w:rsidR="00EF7BF3" w:rsidRPr="008E5539" w:rsidRDefault="00EF7BF3" w:rsidP="00EF7BF3">
      <w:pPr>
        <w:spacing w:line="360" w:lineRule="auto"/>
        <w:ind w:firstLineChars="210" w:firstLine="588"/>
        <w:rPr>
          <w:rFonts w:asciiTheme="minorHAnsi" w:eastAsiaTheme="minorEastAsia" w:hAnsiTheme="minorHAnsi"/>
          <w:sz w:val="28"/>
          <w:szCs w:val="28"/>
        </w:rPr>
      </w:pPr>
    </w:p>
    <w:p w:rsidR="00EF7BF3" w:rsidRPr="008E5539" w:rsidRDefault="00EF7BF3" w:rsidP="00EF7BF3">
      <w:pPr>
        <w:spacing w:line="360" w:lineRule="auto"/>
        <w:ind w:firstLineChars="210" w:firstLine="588"/>
        <w:rPr>
          <w:rFonts w:asciiTheme="minorHAnsi" w:eastAsiaTheme="minorEastAsia" w:hAnsiTheme="minorHAnsi"/>
          <w:sz w:val="28"/>
          <w:szCs w:val="28"/>
        </w:rPr>
      </w:pPr>
      <w:r w:rsidRPr="008E5539">
        <w:rPr>
          <w:rFonts w:asciiTheme="minorHAnsi" w:eastAsiaTheme="minorEastAsia" w:hAnsiTheme="minorHAnsi"/>
          <w:sz w:val="28"/>
          <w:szCs w:val="28"/>
        </w:rPr>
        <w:t xml:space="preserve">                             </w:t>
      </w:r>
      <w:r w:rsidRPr="008E5539">
        <w:rPr>
          <w:rFonts w:asciiTheme="minorHAnsi" w:eastAsiaTheme="minorEastAsia" w:hAnsiTheme="minorEastAsia"/>
          <w:sz w:val="28"/>
          <w:szCs w:val="28"/>
        </w:rPr>
        <w:t>中国科技情报学</w:t>
      </w:r>
      <w:proofErr w:type="gramStart"/>
      <w:r w:rsidRPr="008E5539">
        <w:rPr>
          <w:rFonts w:asciiTheme="minorHAnsi" w:eastAsiaTheme="minorEastAsia" w:hAnsiTheme="minorEastAsia"/>
          <w:sz w:val="28"/>
          <w:szCs w:val="28"/>
        </w:rPr>
        <w:t>会竞争</w:t>
      </w:r>
      <w:proofErr w:type="gramEnd"/>
      <w:r w:rsidRPr="008E5539">
        <w:rPr>
          <w:rFonts w:asciiTheme="minorHAnsi" w:eastAsiaTheme="minorEastAsia" w:hAnsiTheme="minorEastAsia"/>
          <w:sz w:val="28"/>
          <w:szCs w:val="28"/>
        </w:rPr>
        <w:t>情报分会</w:t>
      </w:r>
    </w:p>
    <w:p w:rsidR="00EF7BF3" w:rsidRPr="008E5539" w:rsidRDefault="00EF7BF3" w:rsidP="00EF7BF3">
      <w:pPr>
        <w:spacing w:line="360" w:lineRule="auto"/>
        <w:ind w:firstLineChars="210" w:firstLine="588"/>
        <w:rPr>
          <w:rFonts w:asciiTheme="minorHAnsi" w:eastAsiaTheme="minorEastAsia" w:hAnsiTheme="minorHAnsi"/>
          <w:sz w:val="28"/>
          <w:szCs w:val="28"/>
        </w:rPr>
      </w:pPr>
      <w:r w:rsidRPr="008E5539">
        <w:rPr>
          <w:rFonts w:asciiTheme="minorHAnsi" w:eastAsiaTheme="minorEastAsia" w:hAnsiTheme="minorHAnsi"/>
          <w:sz w:val="28"/>
          <w:szCs w:val="28"/>
        </w:rPr>
        <w:t xml:space="preserve">                                           </w:t>
      </w:r>
      <w:r w:rsidRPr="008E5539">
        <w:rPr>
          <w:rFonts w:asciiTheme="minorHAnsi" w:eastAsiaTheme="minorEastAsia" w:hAnsiTheme="minorEastAsia"/>
          <w:sz w:val="28"/>
          <w:szCs w:val="28"/>
        </w:rPr>
        <w:t>二</w:t>
      </w:r>
      <w:r w:rsidRPr="008E5539">
        <w:rPr>
          <w:rFonts w:asciiTheme="minorHAnsi" w:eastAsiaTheme="minorEastAsia" w:hAnsiTheme="minorHAnsi"/>
          <w:sz w:val="28"/>
          <w:szCs w:val="28"/>
        </w:rPr>
        <w:t>○</w:t>
      </w:r>
      <w:r w:rsidRPr="008E5539">
        <w:rPr>
          <w:rFonts w:asciiTheme="minorHAnsi" w:eastAsiaTheme="minorEastAsia" w:hAnsiTheme="minorEastAsia"/>
          <w:sz w:val="28"/>
          <w:szCs w:val="28"/>
        </w:rPr>
        <w:t>一九年七月</w:t>
      </w:r>
    </w:p>
    <w:p w:rsidR="009613C1" w:rsidRDefault="009613C1" w:rsidP="00EF7BF3">
      <w:pPr>
        <w:spacing w:line="360" w:lineRule="auto"/>
        <w:ind w:firstLineChars="210" w:firstLine="588"/>
        <w:rPr>
          <w:rFonts w:asciiTheme="minorEastAsia" w:eastAsiaTheme="minorEastAsia" w:hAnsiTheme="minorEastAsia"/>
          <w:sz w:val="28"/>
          <w:szCs w:val="28"/>
        </w:rPr>
      </w:pPr>
    </w:p>
    <w:p w:rsidR="00EF7BF3" w:rsidRPr="00EF7BF3" w:rsidRDefault="008E5539" w:rsidP="00EF7BF3">
      <w:pPr>
        <w:spacing w:line="360" w:lineRule="auto"/>
        <w:ind w:firstLineChars="210" w:firstLine="588"/>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w:t>
      </w:r>
    </w:p>
    <w:p w:rsidR="005102F8" w:rsidRPr="00A05837" w:rsidRDefault="009613C1" w:rsidP="00EF7BF3">
      <w:pPr>
        <w:spacing w:line="480" w:lineRule="auto"/>
        <w:ind w:firstLineChars="210" w:firstLine="672"/>
        <w:rPr>
          <w:rFonts w:asciiTheme="minorHAnsi" w:eastAsia="黑体" w:hAnsiTheme="minorHAnsi"/>
          <w:sz w:val="24"/>
        </w:rPr>
      </w:pPr>
      <w:r w:rsidRPr="00EF7BF3">
        <w:rPr>
          <w:rFonts w:ascii="黑体" w:eastAsia="黑体" w:hAnsi="黑体"/>
          <w:sz w:val="32"/>
          <w:szCs w:val="32"/>
        </w:rPr>
        <w:t>一、</w:t>
      </w:r>
      <w:r w:rsidR="00FB1325" w:rsidRPr="00EF7BF3">
        <w:rPr>
          <w:rFonts w:ascii="黑体" w:eastAsia="黑体" w:hAnsi="黑体"/>
          <w:sz w:val="32"/>
          <w:szCs w:val="32"/>
        </w:rPr>
        <w:t>自荐表</w:t>
      </w:r>
      <w:r w:rsidR="00A05837" w:rsidRPr="00A05837">
        <w:rPr>
          <w:rFonts w:asciiTheme="minorHAnsi" w:eastAsia="黑体" w:hAnsi="黑体"/>
          <w:sz w:val="24"/>
        </w:rPr>
        <w:t>（请于</w:t>
      </w:r>
      <w:r w:rsidR="00A05837" w:rsidRPr="00A05837">
        <w:rPr>
          <w:rFonts w:asciiTheme="minorHAnsi" w:eastAsia="黑体" w:hAnsiTheme="minorHAnsi"/>
          <w:sz w:val="24"/>
        </w:rPr>
        <w:t>8</w:t>
      </w:r>
      <w:r w:rsidR="00A05837" w:rsidRPr="00A05837">
        <w:rPr>
          <w:rFonts w:asciiTheme="minorHAnsi" w:eastAsia="黑体" w:hAnsi="黑体"/>
          <w:sz w:val="24"/>
        </w:rPr>
        <w:t>月</w:t>
      </w:r>
      <w:r w:rsidR="00A05837" w:rsidRPr="00A05837">
        <w:rPr>
          <w:rFonts w:asciiTheme="minorHAnsi" w:eastAsia="黑体" w:hAnsiTheme="minorHAnsi"/>
          <w:sz w:val="24"/>
        </w:rPr>
        <w:t>31</w:t>
      </w:r>
      <w:r w:rsidR="00A05837" w:rsidRPr="00A05837">
        <w:rPr>
          <w:rFonts w:asciiTheme="minorHAnsi" w:eastAsia="黑体" w:hAnsi="黑体"/>
          <w:sz w:val="24"/>
        </w:rPr>
        <w:t>日前提交附表发至</w:t>
      </w:r>
      <w:r w:rsidR="00A05837" w:rsidRPr="00A05837">
        <w:rPr>
          <w:rFonts w:asciiTheme="minorHAnsi" w:eastAsia="黑体" w:hAnsiTheme="minorHAnsi"/>
          <w:sz w:val="24"/>
        </w:rPr>
        <w:t>scic-staff@scic.org.cn</w:t>
      </w:r>
      <w:r w:rsidR="00A05837" w:rsidRPr="00A05837">
        <w:rPr>
          <w:rFonts w:asciiTheme="minorHAnsi" w:eastAsia="黑体" w:hAnsi="黑体"/>
          <w:sz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9"/>
        <w:gridCol w:w="1418"/>
        <w:gridCol w:w="1417"/>
        <w:gridCol w:w="1592"/>
        <w:gridCol w:w="818"/>
        <w:gridCol w:w="2908"/>
      </w:tblGrid>
      <w:tr w:rsidR="00156023" w:rsidRPr="00B352CD" w:rsidTr="008E5539">
        <w:trPr>
          <w:trHeight w:val="589"/>
        </w:trPr>
        <w:tc>
          <w:tcPr>
            <w:tcW w:w="1559" w:type="dxa"/>
            <w:vAlign w:val="center"/>
          </w:tcPr>
          <w:p w:rsidR="00156023" w:rsidRPr="008E5539" w:rsidRDefault="00156023"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姓</w:t>
            </w:r>
            <w:r w:rsidR="00B352CD" w:rsidRPr="008E5539">
              <w:rPr>
                <w:rFonts w:asciiTheme="minorHAnsi" w:eastAsiaTheme="minorEastAsia" w:hAnsiTheme="minorEastAsia" w:hint="eastAsia"/>
                <w:sz w:val="24"/>
              </w:rPr>
              <w:t xml:space="preserve">    </w:t>
            </w:r>
            <w:r w:rsidRPr="008E5539">
              <w:rPr>
                <w:rFonts w:asciiTheme="minorHAnsi" w:eastAsiaTheme="minorEastAsia" w:hAnsiTheme="minorEastAsia"/>
                <w:sz w:val="24"/>
              </w:rPr>
              <w:t>名</w:t>
            </w:r>
          </w:p>
        </w:tc>
        <w:tc>
          <w:tcPr>
            <w:tcW w:w="1418" w:type="dxa"/>
            <w:vAlign w:val="center"/>
          </w:tcPr>
          <w:p w:rsidR="00156023" w:rsidRPr="008E5539" w:rsidRDefault="00156023" w:rsidP="008E5539">
            <w:pPr>
              <w:spacing w:line="500" w:lineRule="exact"/>
              <w:jc w:val="center"/>
              <w:rPr>
                <w:rFonts w:asciiTheme="minorHAnsi" w:eastAsiaTheme="minorEastAsia" w:hAnsiTheme="minorHAnsi"/>
                <w:sz w:val="24"/>
              </w:rPr>
            </w:pPr>
          </w:p>
        </w:tc>
        <w:tc>
          <w:tcPr>
            <w:tcW w:w="1417" w:type="dxa"/>
            <w:vAlign w:val="center"/>
          </w:tcPr>
          <w:p w:rsidR="00156023" w:rsidRPr="008E5539" w:rsidRDefault="00156023"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发言主题</w:t>
            </w:r>
          </w:p>
        </w:tc>
        <w:tc>
          <w:tcPr>
            <w:tcW w:w="5318" w:type="dxa"/>
            <w:gridSpan w:val="3"/>
            <w:vAlign w:val="center"/>
          </w:tcPr>
          <w:p w:rsidR="00156023" w:rsidRPr="008E5539" w:rsidRDefault="00156023" w:rsidP="008E5539">
            <w:pPr>
              <w:spacing w:line="500" w:lineRule="exact"/>
              <w:jc w:val="center"/>
              <w:rPr>
                <w:rFonts w:asciiTheme="minorHAnsi" w:eastAsiaTheme="minorEastAsia" w:hAnsiTheme="minorHAnsi"/>
                <w:sz w:val="24"/>
              </w:rPr>
            </w:pPr>
          </w:p>
        </w:tc>
      </w:tr>
      <w:tr w:rsidR="00156023" w:rsidRPr="00B352CD" w:rsidTr="008E5539">
        <w:trPr>
          <w:trHeight w:val="554"/>
        </w:trPr>
        <w:tc>
          <w:tcPr>
            <w:tcW w:w="1559" w:type="dxa"/>
            <w:vAlign w:val="center"/>
          </w:tcPr>
          <w:p w:rsidR="00156023" w:rsidRPr="008E5539" w:rsidRDefault="00156023"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职务职称</w:t>
            </w:r>
          </w:p>
        </w:tc>
        <w:tc>
          <w:tcPr>
            <w:tcW w:w="1418" w:type="dxa"/>
            <w:vAlign w:val="center"/>
          </w:tcPr>
          <w:p w:rsidR="00156023" w:rsidRPr="008E5539" w:rsidRDefault="00156023" w:rsidP="008E5539">
            <w:pPr>
              <w:spacing w:line="500" w:lineRule="exact"/>
              <w:jc w:val="center"/>
              <w:rPr>
                <w:rFonts w:asciiTheme="minorHAnsi" w:eastAsiaTheme="minorEastAsia" w:hAnsiTheme="minorHAnsi"/>
                <w:sz w:val="24"/>
              </w:rPr>
            </w:pPr>
          </w:p>
        </w:tc>
        <w:tc>
          <w:tcPr>
            <w:tcW w:w="1417" w:type="dxa"/>
            <w:vAlign w:val="center"/>
          </w:tcPr>
          <w:p w:rsidR="00156023" w:rsidRPr="008E5539" w:rsidRDefault="00156023"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单</w:t>
            </w:r>
            <w:r w:rsidRPr="008E5539">
              <w:rPr>
                <w:rFonts w:asciiTheme="minorHAnsi" w:eastAsiaTheme="minorEastAsia" w:hAnsiTheme="minorHAnsi"/>
                <w:sz w:val="24"/>
              </w:rPr>
              <w:t xml:space="preserve">    </w:t>
            </w:r>
            <w:r w:rsidRPr="008E5539">
              <w:rPr>
                <w:rFonts w:asciiTheme="minorHAnsi" w:eastAsiaTheme="minorEastAsia" w:hAnsiTheme="minorEastAsia"/>
                <w:sz w:val="24"/>
              </w:rPr>
              <w:t>位</w:t>
            </w:r>
          </w:p>
        </w:tc>
        <w:tc>
          <w:tcPr>
            <w:tcW w:w="5318" w:type="dxa"/>
            <w:gridSpan w:val="3"/>
            <w:vAlign w:val="center"/>
          </w:tcPr>
          <w:p w:rsidR="00156023" w:rsidRPr="008E5539" w:rsidRDefault="00156023" w:rsidP="008E5539">
            <w:pPr>
              <w:spacing w:line="500" w:lineRule="exact"/>
              <w:jc w:val="center"/>
              <w:rPr>
                <w:rFonts w:asciiTheme="minorHAnsi" w:eastAsiaTheme="minorEastAsia" w:hAnsiTheme="minorHAnsi"/>
                <w:sz w:val="24"/>
              </w:rPr>
            </w:pPr>
          </w:p>
        </w:tc>
      </w:tr>
      <w:tr w:rsidR="00156023" w:rsidRPr="00B352CD" w:rsidTr="008E5539">
        <w:trPr>
          <w:trHeight w:val="690"/>
        </w:trPr>
        <w:tc>
          <w:tcPr>
            <w:tcW w:w="1559" w:type="dxa"/>
            <w:vAlign w:val="center"/>
          </w:tcPr>
          <w:p w:rsidR="00156023" w:rsidRPr="008E5539" w:rsidRDefault="00156023"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座</w:t>
            </w:r>
            <w:r w:rsidRPr="008E5539">
              <w:rPr>
                <w:rFonts w:asciiTheme="minorHAnsi" w:eastAsiaTheme="minorEastAsia" w:hAnsiTheme="minorHAnsi"/>
                <w:sz w:val="24"/>
              </w:rPr>
              <w:t xml:space="preserve">    </w:t>
            </w:r>
            <w:r w:rsidRPr="008E5539">
              <w:rPr>
                <w:rFonts w:asciiTheme="minorHAnsi" w:eastAsiaTheme="minorEastAsia" w:hAnsiTheme="minorEastAsia"/>
                <w:sz w:val="24"/>
              </w:rPr>
              <w:t>机</w:t>
            </w:r>
          </w:p>
        </w:tc>
        <w:tc>
          <w:tcPr>
            <w:tcW w:w="1418" w:type="dxa"/>
            <w:vAlign w:val="center"/>
          </w:tcPr>
          <w:p w:rsidR="00156023" w:rsidRPr="008E5539" w:rsidRDefault="00156023" w:rsidP="008E5539">
            <w:pPr>
              <w:spacing w:line="500" w:lineRule="exact"/>
              <w:jc w:val="center"/>
              <w:rPr>
                <w:rFonts w:asciiTheme="minorHAnsi" w:eastAsiaTheme="minorEastAsia" w:hAnsiTheme="minorHAnsi"/>
                <w:sz w:val="24"/>
              </w:rPr>
            </w:pPr>
          </w:p>
        </w:tc>
        <w:tc>
          <w:tcPr>
            <w:tcW w:w="1417" w:type="dxa"/>
            <w:vAlign w:val="center"/>
          </w:tcPr>
          <w:p w:rsidR="00156023" w:rsidRPr="008E5539" w:rsidRDefault="00156023"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手</w:t>
            </w:r>
            <w:r w:rsidRPr="008E5539">
              <w:rPr>
                <w:rFonts w:asciiTheme="minorHAnsi" w:eastAsiaTheme="minorEastAsia" w:hAnsiTheme="minorHAnsi"/>
                <w:sz w:val="24"/>
              </w:rPr>
              <w:t xml:space="preserve">    </w:t>
            </w:r>
            <w:r w:rsidRPr="008E5539">
              <w:rPr>
                <w:rFonts w:asciiTheme="minorHAnsi" w:eastAsiaTheme="minorEastAsia" w:hAnsiTheme="minorEastAsia"/>
                <w:sz w:val="24"/>
              </w:rPr>
              <w:t>机</w:t>
            </w:r>
          </w:p>
        </w:tc>
        <w:tc>
          <w:tcPr>
            <w:tcW w:w="1592" w:type="dxa"/>
            <w:tcBorders>
              <w:right w:val="single" w:sz="4" w:space="0" w:color="auto"/>
            </w:tcBorders>
            <w:vAlign w:val="center"/>
          </w:tcPr>
          <w:p w:rsidR="00156023" w:rsidRPr="008E5539" w:rsidRDefault="00156023" w:rsidP="008E5539">
            <w:pPr>
              <w:spacing w:line="500" w:lineRule="exact"/>
              <w:jc w:val="center"/>
              <w:rPr>
                <w:rFonts w:asciiTheme="minorHAnsi" w:eastAsiaTheme="minorEastAsia" w:hAnsiTheme="minorHAnsi"/>
                <w:sz w:val="24"/>
              </w:rPr>
            </w:pPr>
          </w:p>
        </w:tc>
        <w:tc>
          <w:tcPr>
            <w:tcW w:w="818" w:type="dxa"/>
            <w:tcBorders>
              <w:right w:val="single" w:sz="4" w:space="0" w:color="auto"/>
            </w:tcBorders>
            <w:vAlign w:val="center"/>
          </w:tcPr>
          <w:p w:rsidR="00156023" w:rsidRPr="008E5539" w:rsidRDefault="00156023"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邮箱</w:t>
            </w:r>
          </w:p>
        </w:tc>
        <w:tc>
          <w:tcPr>
            <w:tcW w:w="2908" w:type="dxa"/>
            <w:tcBorders>
              <w:left w:val="single" w:sz="4" w:space="0" w:color="auto"/>
            </w:tcBorders>
            <w:vAlign w:val="center"/>
          </w:tcPr>
          <w:p w:rsidR="00156023" w:rsidRPr="008E5539" w:rsidRDefault="00156023" w:rsidP="008E5539">
            <w:pPr>
              <w:spacing w:line="500" w:lineRule="exact"/>
              <w:jc w:val="center"/>
              <w:rPr>
                <w:rFonts w:asciiTheme="minorHAnsi" w:eastAsiaTheme="minorEastAsia" w:hAnsiTheme="minorHAnsi"/>
                <w:sz w:val="24"/>
              </w:rPr>
            </w:pPr>
          </w:p>
        </w:tc>
      </w:tr>
      <w:tr w:rsidR="00FB1325" w:rsidRPr="00B352CD" w:rsidTr="008E5539">
        <w:trPr>
          <w:trHeight w:val="1281"/>
        </w:trPr>
        <w:tc>
          <w:tcPr>
            <w:tcW w:w="1559"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发言提纲</w:t>
            </w:r>
          </w:p>
        </w:tc>
        <w:tc>
          <w:tcPr>
            <w:tcW w:w="8153" w:type="dxa"/>
            <w:gridSpan w:val="5"/>
            <w:vAlign w:val="center"/>
          </w:tcPr>
          <w:p w:rsidR="00FB1325" w:rsidRPr="008E5539" w:rsidRDefault="00FB1325" w:rsidP="008E5539">
            <w:pPr>
              <w:spacing w:line="500" w:lineRule="exact"/>
              <w:rPr>
                <w:rFonts w:asciiTheme="minorHAnsi" w:eastAsiaTheme="minorEastAsia" w:hAnsiTheme="minorHAnsi"/>
                <w:sz w:val="24"/>
              </w:rPr>
            </w:pPr>
          </w:p>
          <w:p w:rsidR="00FB1325" w:rsidRPr="008E5539" w:rsidRDefault="00FB1325" w:rsidP="008E5539">
            <w:pPr>
              <w:spacing w:line="500" w:lineRule="exact"/>
              <w:rPr>
                <w:rFonts w:asciiTheme="minorHAnsi" w:eastAsiaTheme="minorEastAsia" w:hAnsiTheme="minorHAnsi"/>
                <w:sz w:val="24"/>
              </w:rPr>
            </w:pPr>
          </w:p>
        </w:tc>
      </w:tr>
    </w:tbl>
    <w:p w:rsidR="00FB1325" w:rsidRDefault="00FB1325" w:rsidP="009613C1">
      <w:pPr>
        <w:spacing w:line="340" w:lineRule="exact"/>
        <w:ind w:firstLineChars="210" w:firstLine="441"/>
        <w:rPr>
          <w:rFonts w:asciiTheme="minorHAnsi" w:eastAsiaTheme="minorEastAsia" w:hAnsiTheme="minorHAnsi"/>
          <w:szCs w:val="21"/>
        </w:rPr>
      </w:pPr>
    </w:p>
    <w:p w:rsidR="00EF7BF3" w:rsidRDefault="00EF7BF3" w:rsidP="009613C1">
      <w:pPr>
        <w:spacing w:line="340" w:lineRule="exact"/>
        <w:ind w:firstLineChars="210" w:firstLine="441"/>
        <w:rPr>
          <w:rFonts w:asciiTheme="minorHAnsi" w:eastAsiaTheme="minorEastAsia" w:hAnsiTheme="minorHAnsi"/>
          <w:szCs w:val="21"/>
        </w:rPr>
      </w:pPr>
    </w:p>
    <w:p w:rsidR="00EF7BF3" w:rsidRPr="00B352CD" w:rsidRDefault="00EF7BF3" w:rsidP="009613C1">
      <w:pPr>
        <w:spacing w:line="340" w:lineRule="exact"/>
        <w:ind w:firstLineChars="210" w:firstLine="441"/>
        <w:rPr>
          <w:rFonts w:asciiTheme="minorHAnsi" w:eastAsiaTheme="minorEastAsia" w:hAnsiTheme="minorHAnsi"/>
          <w:szCs w:val="21"/>
        </w:rPr>
      </w:pPr>
    </w:p>
    <w:p w:rsidR="00FB1325" w:rsidRPr="00A05837" w:rsidRDefault="009613C1" w:rsidP="00A05837">
      <w:pPr>
        <w:spacing w:line="480" w:lineRule="auto"/>
        <w:ind w:firstLineChars="210" w:firstLine="672"/>
        <w:rPr>
          <w:rFonts w:asciiTheme="minorHAnsi" w:eastAsia="黑体" w:hAnsiTheme="minorHAnsi"/>
          <w:sz w:val="24"/>
        </w:rPr>
      </w:pPr>
      <w:r w:rsidRPr="00EF7BF3">
        <w:rPr>
          <w:rFonts w:ascii="黑体" w:eastAsia="黑体" w:hAnsi="黑体"/>
          <w:sz w:val="32"/>
          <w:szCs w:val="32"/>
        </w:rPr>
        <w:t>二、</w:t>
      </w:r>
      <w:r w:rsidR="00FB1325" w:rsidRPr="00EF7BF3">
        <w:rPr>
          <w:rFonts w:ascii="黑体" w:eastAsia="黑体" w:hAnsi="黑体"/>
          <w:sz w:val="32"/>
          <w:szCs w:val="32"/>
        </w:rPr>
        <w:t>推荐表</w:t>
      </w:r>
      <w:r w:rsidR="00A05837" w:rsidRPr="00A05837">
        <w:rPr>
          <w:rFonts w:asciiTheme="minorHAnsi" w:eastAsia="黑体" w:hAnsi="黑体"/>
          <w:sz w:val="24"/>
        </w:rPr>
        <w:t>（请于</w:t>
      </w:r>
      <w:r w:rsidR="00A05837" w:rsidRPr="00A05837">
        <w:rPr>
          <w:rFonts w:asciiTheme="minorHAnsi" w:eastAsia="黑体" w:hAnsiTheme="minorHAnsi"/>
          <w:sz w:val="24"/>
        </w:rPr>
        <w:t>8</w:t>
      </w:r>
      <w:r w:rsidR="00A05837" w:rsidRPr="00A05837">
        <w:rPr>
          <w:rFonts w:asciiTheme="minorHAnsi" w:eastAsia="黑体" w:hAnsi="黑体"/>
          <w:sz w:val="24"/>
        </w:rPr>
        <w:t>月</w:t>
      </w:r>
      <w:r w:rsidR="00A05837" w:rsidRPr="00A05837">
        <w:rPr>
          <w:rFonts w:asciiTheme="minorHAnsi" w:eastAsia="黑体" w:hAnsiTheme="minorHAnsi"/>
          <w:sz w:val="24"/>
        </w:rPr>
        <w:t>31</w:t>
      </w:r>
      <w:r w:rsidR="00A05837" w:rsidRPr="00A05837">
        <w:rPr>
          <w:rFonts w:asciiTheme="minorHAnsi" w:eastAsia="黑体" w:hAnsi="黑体"/>
          <w:sz w:val="24"/>
        </w:rPr>
        <w:t>日前提交附表发至</w:t>
      </w:r>
      <w:r w:rsidR="00A05837" w:rsidRPr="00A05837">
        <w:rPr>
          <w:rFonts w:asciiTheme="minorHAnsi" w:eastAsia="黑体" w:hAnsiTheme="minorHAnsi"/>
          <w:sz w:val="24"/>
        </w:rPr>
        <w:t>scic-staff@scic.org.cn</w:t>
      </w:r>
      <w:r w:rsidR="00A05837" w:rsidRPr="00A05837">
        <w:rPr>
          <w:rFonts w:asciiTheme="minorHAnsi" w:eastAsia="黑体" w:hAnsi="黑体"/>
          <w:sz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9"/>
        <w:gridCol w:w="1418"/>
        <w:gridCol w:w="1417"/>
        <w:gridCol w:w="1592"/>
        <w:gridCol w:w="818"/>
        <w:gridCol w:w="2908"/>
      </w:tblGrid>
      <w:tr w:rsidR="00FB1325" w:rsidRPr="00B352CD" w:rsidTr="008E5539">
        <w:trPr>
          <w:trHeight w:val="587"/>
        </w:trPr>
        <w:tc>
          <w:tcPr>
            <w:tcW w:w="1559"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报告人姓名</w:t>
            </w:r>
          </w:p>
        </w:tc>
        <w:tc>
          <w:tcPr>
            <w:tcW w:w="8153" w:type="dxa"/>
            <w:gridSpan w:val="5"/>
          </w:tcPr>
          <w:p w:rsidR="00FB1325" w:rsidRPr="008E5539" w:rsidRDefault="00FB1325" w:rsidP="008E5539">
            <w:pPr>
              <w:spacing w:line="500" w:lineRule="exact"/>
              <w:rPr>
                <w:rFonts w:asciiTheme="minorHAnsi" w:eastAsiaTheme="minorEastAsia" w:hAnsiTheme="minorHAnsi"/>
                <w:sz w:val="24"/>
              </w:rPr>
            </w:pPr>
          </w:p>
        </w:tc>
      </w:tr>
      <w:tr w:rsidR="00FB1325" w:rsidRPr="00B352CD" w:rsidTr="008E5539">
        <w:trPr>
          <w:trHeight w:val="553"/>
        </w:trPr>
        <w:tc>
          <w:tcPr>
            <w:tcW w:w="1559"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职务职称</w:t>
            </w:r>
          </w:p>
        </w:tc>
        <w:tc>
          <w:tcPr>
            <w:tcW w:w="1418" w:type="dxa"/>
          </w:tcPr>
          <w:p w:rsidR="00FB1325" w:rsidRPr="008E5539" w:rsidRDefault="00FB1325" w:rsidP="008E5539">
            <w:pPr>
              <w:spacing w:line="500" w:lineRule="exact"/>
              <w:rPr>
                <w:rFonts w:asciiTheme="minorHAnsi" w:eastAsiaTheme="minorEastAsia" w:hAnsiTheme="minorHAnsi"/>
                <w:sz w:val="24"/>
              </w:rPr>
            </w:pPr>
          </w:p>
        </w:tc>
        <w:tc>
          <w:tcPr>
            <w:tcW w:w="1417"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单</w:t>
            </w:r>
            <w:r w:rsidRPr="008E5539">
              <w:rPr>
                <w:rFonts w:asciiTheme="minorHAnsi" w:eastAsiaTheme="minorEastAsia" w:hAnsiTheme="minorHAnsi"/>
                <w:sz w:val="24"/>
              </w:rPr>
              <w:t xml:space="preserve">    </w:t>
            </w:r>
            <w:r w:rsidRPr="008E5539">
              <w:rPr>
                <w:rFonts w:asciiTheme="minorHAnsi" w:eastAsiaTheme="minorEastAsia" w:hAnsiTheme="minorEastAsia"/>
                <w:sz w:val="24"/>
              </w:rPr>
              <w:t>位</w:t>
            </w:r>
          </w:p>
        </w:tc>
        <w:tc>
          <w:tcPr>
            <w:tcW w:w="5318" w:type="dxa"/>
            <w:gridSpan w:val="3"/>
          </w:tcPr>
          <w:p w:rsidR="00FB1325" w:rsidRPr="008E5539" w:rsidRDefault="00FB1325" w:rsidP="008E5539">
            <w:pPr>
              <w:spacing w:line="500" w:lineRule="exact"/>
              <w:rPr>
                <w:rFonts w:asciiTheme="minorHAnsi" w:eastAsiaTheme="minorEastAsia" w:hAnsiTheme="minorHAnsi"/>
                <w:sz w:val="24"/>
              </w:rPr>
            </w:pPr>
          </w:p>
        </w:tc>
      </w:tr>
      <w:tr w:rsidR="00FB1325" w:rsidRPr="00B352CD" w:rsidTr="008E5539">
        <w:trPr>
          <w:trHeight w:val="575"/>
        </w:trPr>
        <w:tc>
          <w:tcPr>
            <w:tcW w:w="1559"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座</w:t>
            </w:r>
            <w:r w:rsidRPr="008E5539">
              <w:rPr>
                <w:rFonts w:asciiTheme="minorHAnsi" w:eastAsiaTheme="minorEastAsia" w:hAnsiTheme="minorHAnsi"/>
                <w:sz w:val="24"/>
              </w:rPr>
              <w:t xml:space="preserve">    </w:t>
            </w:r>
            <w:r w:rsidRPr="008E5539">
              <w:rPr>
                <w:rFonts w:asciiTheme="minorHAnsi" w:eastAsiaTheme="minorEastAsia" w:hAnsiTheme="minorEastAsia"/>
                <w:sz w:val="24"/>
              </w:rPr>
              <w:t>机</w:t>
            </w:r>
          </w:p>
        </w:tc>
        <w:tc>
          <w:tcPr>
            <w:tcW w:w="1418" w:type="dxa"/>
          </w:tcPr>
          <w:p w:rsidR="00FB1325" w:rsidRPr="008E5539" w:rsidRDefault="00FB1325" w:rsidP="008E5539">
            <w:pPr>
              <w:spacing w:line="500" w:lineRule="exact"/>
              <w:rPr>
                <w:rFonts w:asciiTheme="minorHAnsi" w:eastAsiaTheme="minorEastAsia" w:hAnsiTheme="minorHAnsi"/>
                <w:sz w:val="24"/>
              </w:rPr>
            </w:pPr>
          </w:p>
        </w:tc>
        <w:tc>
          <w:tcPr>
            <w:tcW w:w="1417"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手</w:t>
            </w:r>
            <w:r w:rsidRPr="008E5539">
              <w:rPr>
                <w:rFonts w:asciiTheme="minorHAnsi" w:eastAsiaTheme="minorEastAsia" w:hAnsiTheme="minorHAnsi"/>
                <w:sz w:val="24"/>
              </w:rPr>
              <w:t xml:space="preserve">    </w:t>
            </w:r>
            <w:r w:rsidRPr="008E5539">
              <w:rPr>
                <w:rFonts w:asciiTheme="minorHAnsi" w:eastAsiaTheme="minorEastAsia" w:hAnsiTheme="minorEastAsia"/>
                <w:sz w:val="24"/>
              </w:rPr>
              <w:t>机</w:t>
            </w:r>
          </w:p>
        </w:tc>
        <w:tc>
          <w:tcPr>
            <w:tcW w:w="1592" w:type="dxa"/>
            <w:tcBorders>
              <w:right w:val="single" w:sz="4" w:space="0" w:color="auto"/>
            </w:tcBorders>
          </w:tcPr>
          <w:p w:rsidR="00FB1325" w:rsidRPr="008E5539" w:rsidRDefault="00FB1325" w:rsidP="008E5539">
            <w:pPr>
              <w:spacing w:line="500" w:lineRule="exact"/>
              <w:rPr>
                <w:rFonts w:asciiTheme="minorHAnsi" w:eastAsiaTheme="minorEastAsia" w:hAnsiTheme="minorHAnsi"/>
                <w:sz w:val="24"/>
              </w:rPr>
            </w:pPr>
          </w:p>
        </w:tc>
        <w:tc>
          <w:tcPr>
            <w:tcW w:w="818" w:type="dxa"/>
            <w:tcBorders>
              <w:right w:val="single" w:sz="4" w:space="0" w:color="auto"/>
            </w:tcBorders>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邮箱</w:t>
            </w:r>
          </w:p>
        </w:tc>
        <w:tc>
          <w:tcPr>
            <w:tcW w:w="2908" w:type="dxa"/>
            <w:tcBorders>
              <w:left w:val="single" w:sz="4" w:space="0" w:color="auto"/>
            </w:tcBorders>
          </w:tcPr>
          <w:p w:rsidR="00FB1325" w:rsidRPr="008E5539" w:rsidRDefault="00FB1325" w:rsidP="008E5539">
            <w:pPr>
              <w:spacing w:line="500" w:lineRule="exact"/>
              <w:rPr>
                <w:rFonts w:asciiTheme="minorHAnsi" w:eastAsiaTheme="minorEastAsia" w:hAnsiTheme="minorHAnsi"/>
                <w:sz w:val="24"/>
              </w:rPr>
            </w:pPr>
          </w:p>
        </w:tc>
      </w:tr>
      <w:tr w:rsidR="00FB1325" w:rsidRPr="00B352CD" w:rsidTr="008E5539">
        <w:trPr>
          <w:trHeight w:val="555"/>
        </w:trPr>
        <w:tc>
          <w:tcPr>
            <w:tcW w:w="1559"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推荐人姓名</w:t>
            </w:r>
          </w:p>
        </w:tc>
        <w:tc>
          <w:tcPr>
            <w:tcW w:w="1418" w:type="dxa"/>
          </w:tcPr>
          <w:p w:rsidR="00FB1325" w:rsidRPr="008E5539" w:rsidRDefault="00FB1325" w:rsidP="008E5539">
            <w:pPr>
              <w:spacing w:line="500" w:lineRule="exact"/>
              <w:rPr>
                <w:rFonts w:asciiTheme="minorHAnsi" w:eastAsiaTheme="minorEastAsia" w:hAnsiTheme="minorHAnsi"/>
                <w:sz w:val="24"/>
              </w:rPr>
            </w:pPr>
          </w:p>
        </w:tc>
        <w:tc>
          <w:tcPr>
            <w:tcW w:w="1417"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单</w:t>
            </w:r>
            <w:r w:rsidRPr="008E5539">
              <w:rPr>
                <w:rFonts w:asciiTheme="minorHAnsi" w:eastAsiaTheme="minorEastAsia" w:hAnsiTheme="minorHAnsi"/>
                <w:sz w:val="24"/>
              </w:rPr>
              <w:t xml:space="preserve">    </w:t>
            </w:r>
            <w:r w:rsidRPr="008E5539">
              <w:rPr>
                <w:rFonts w:asciiTheme="minorHAnsi" w:eastAsiaTheme="minorEastAsia" w:hAnsiTheme="minorEastAsia"/>
                <w:sz w:val="24"/>
              </w:rPr>
              <w:t>位</w:t>
            </w:r>
          </w:p>
        </w:tc>
        <w:tc>
          <w:tcPr>
            <w:tcW w:w="5318" w:type="dxa"/>
            <w:gridSpan w:val="3"/>
          </w:tcPr>
          <w:p w:rsidR="00FB1325" w:rsidRPr="008E5539" w:rsidRDefault="00FB1325" w:rsidP="008E5539">
            <w:pPr>
              <w:spacing w:line="500" w:lineRule="exact"/>
              <w:rPr>
                <w:rFonts w:asciiTheme="minorHAnsi" w:eastAsiaTheme="minorEastAsia" w:hAnsiTheme="minorHAnsi"/>
                <w:sz w:val="24"/>
              </w:rPr>
            </w:pPr>
          </w:p>
        </w:tc>
      </w:tr>
      <w:tr w:rsidR="00FB1325" w:rsidRPr="00B352CD" w:rsidTr="008E5539">
        <w:trPr>
          <w:trHeight w:val="549"/>
        </w:trPr>
        <w:tc>
          <w:tcPr>
            <w:tcW w:w="1559"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座</w:t>
            </w:r>
            <w:r w:rsidRPr="008E5539">
              <w:rPr>
                <w:rFonts w:asciiTheme="minorHAnsi" w:eastAsiaTheme="minorEastAsia" w:hAnsiTheme="minorHAnsi"/>
                <w:sz w:val="24"/>
              </w:rPr>
              <w:t xml:space="preserve">    </w:t>
            </w:r>
            <w:r w:rsidRPr="008E5539">
              <w:rPr>
                <w:rFonts w:asciiTheme="minorHAnsi" w:eastAsiaTheme="minorEastAsia" w:hAnsiTheme="minorEastAsia"/>
                <w:sz w:val="24"/>
              </w:rPr>
              <w:t>机</w:t>
            </w:r>
          </w:p>
        </w:tc>
        <w:tc>
          <w:tcPr>
            <w:tcW w:w="1418" w:type="dxa"/>
          </w:tcPr>
          <w:p w:rsidR="00FB1325" w:rsidRPr="008E5539" w:rsidRDefault="00FB1325" w:rsidP="008E5539">
            <w:pPr>
              <w:spacing w:line="500" w:lineRule="exact"/>
              <w:rPr>
                <w:rFonts w:asciiTheme="minorHAnsi" w:eastAsiaTheme="minorEastAsia" w:hAnsiTheme="minorHAnsi"/>
                <w:sz w:val="24"/>
              </w:rPr>
            </w:pPr>
          </w:p>
        </w:tc>
        <w:tc>
          <w:tcPr>
            <w:tcW w:w="1417" w:type="dxa"/>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手</w:t>
            </w:r>
            <w:r w:rsidRPr="008E5539">
              <w:rPr>
                <w:rFonts w:asciiTheme="minorHAnsi" w:eastAsiaTheme="minorEastAsia" w:hAnsiTheme="minorHAnsi"/>
                <w:sz w:val="24"/>
              </w:rPr>
              <w:t xml:space="preserve">    </w:t>
            </w:r>
            <w:r w:rsidRPr="008E5539">
              <w:rPr>
                <w:rFonts w:asciiTheme="minorHAnsi" w:eastAsiaTheme="minorEastAsia" w:hAnsiTheme="minorEastAsia"/>
                <w:sz w:val="24"/>
              </w:rPr>
              <w:t>机</w:t>
            </w:r>
          </w:p>
        </w:tc>
        <w:tc>
          <w:tcPr>
            <w:tcW w:w="1592" w:type="dxa"/>
            <w:tcBorders>
              <w:right w:val="single" w:sz="4" w:space="0" w:color="auto"/>
            </w:tcBorders>
          </w:tcPr>
          <w:p w:rsidR="00FB1325" w:rsidRPr="008E5539" w:rsidRDefault="00FB1325" w:rsidP="008E5539">
            <w:pPr>
              <w:spacing w:line="500" w:lineRule="exact"/>
              <w:rPr>
                <w:rFonts w:asciiTheme="minorHAnsi" w:eastAsiaTheme="minorEastAsia" w:hAnsiTheme="minorHAnsi"/>
                <w:sz w:val="24"/>
              </w:rPr>
            </w:pPr>
          </w:p>
        </w:tc>
        <w:tc>
          <w:tcPr>
            <w:tcW w:w="818" w:type="dxa"/>
            <w:tcBorders>
              <w:right w:val="single" w:sz="4" w:space="0" w:color="auto"/>
            </w:tcBorders>
            <w:vAlign w:val="center"/>
          </w:tcPr>
          <w:p w:rsidR="00FB1325" w:rsidRPr="008E5539" w:rsidRDefault="00FB1325" w:rsidP="008E5539">
            <w:pPr>
              <w:spacing w:line="500" w:lineRule="exact"/>
              <w:jc w:val="center"/>
              <w:rPr>
                <w:rFonts w:asciiTheme="minorHAnsi" w:eastAsiaTheme="minorEastAsia" w:hAnsiTheme="minorHAnsi"/>
                <w:sz w:val="24"/>
              </w:rPr>
            </w:pPr>
            <w:r w:rsidRPr="008E5539">
              <w:rPr>
                <w:rFonts w:asciiTheme="minorHAnsi" w:eastAsiaTheme="minorEastAsia" w:hAnsiTheme="minorEastAsia"/>
                <w:sz w:val="24"/>
              </w:rPr>
              <w:t>邮箱</w:t>
            </w:r>
          </w:p>
        </w:tc>
        <w:tc>
          <w:tcPr>
            <w:tcW w:w="2908" w:type="dxa"/>
            <w:tcBorders>
              <w:left w:val="single" w:sz="4" w:space="0" w:color="auto"/>
            </w:tcBorders>
          </w:tcPr>
          <w:p w:rsidR="00FB1325" w:rsidRPr="008E5539" w:rsidRDefault="00FB1325" w:rsidP="008E5539">
            <w:pPr>
              <w:spacing w:line="500" w:lineRule="exact"/>
              <w:rPr>
                <w:rFonts w:asciiTheme="minorHAnsi" w:eastAsiaTheme="minorEastAsia" w:hAnsiTheme="minorHAnsi"/>
                <w:sz w:val="24"/>
              </w:rPr>
            </w:pPr>
          </w:p>
        </w:tc>
      </w:tr>
    </w:tbl>
    <w:p w:rsidR="00FB1325" w:rsidRPr="00B352CD" w:rsidRDefault="00FB1325" w:rsidP="00FB1325">
      <w:pPr>
        <w:spacing w:line="340" w:lineRule="exact"/>
        <w:rPr>
          <w:rFonts w:asciiTheme="minorHAnsi" w:eastAsiaTheme="minorEastAsia" w:hAnsiTheme="minorHAnsi"/>
          <w:szCs w:val="21"/>
        </w:rPr>
      </w:pPr>
    </w:p>
    <w:sectPr w:rsidR="00FB1325" w:rsidRPr="00B352CD" w:rsidSect="00817A7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7AE" w:rsidRDefault="007867AE" w:rsidP="00EF5631">
      <w:r>
        <w:separator/>
      </w:r>
    </w:p>
  </w:endnote>
  <w:endnote w:type="continuationSeparator" w:id="0">
    <w:p w:rsidR="007867AE" w:rsidRDefault="007867AE" w:rsidP="00EF56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7AE" w:rsidRDefault="007867AE" w:rsidP="00EF5631">
      <w:r>
        <w:separator/>
      </w:r>
    </w:p>
  </w:footnote>
  <w:footnote w:type="continuationSeparator" w:id="0">
    <w:p w:rsidR="007867AE" w:rsidRDefault="007867AE" w:rsidP="00EF56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A76"/>
    <w:rsid w:val="00004E2E"/>
    <w:rsid w:val="00026313"/>
    <w:rsid w:val="000679C1"/>
    <w:rsid w:val="00077FE2"/>
    <w:rsid w:val="00086DF1"/>
    <w:rsid w:val="0009611A"/>
    <w:rsid w:val="000A1E7F"/>
    <w:rsid w:val="000A7084"/>
    <w:rsid w:val="000D5471"/>
    <w:rsid w:val="000F26D1"/>
    <w:rsid w:val="001209CA"/>
    <w:rsid w:val="001236FD"/>
    <w:rsid w:val="00140BED"/>
    <w:rsid w:val="0014576D"/>
    <w:rsid w:val="00152168"/>
    <w:rsid w:val="00153023"/>
    <w:rsid w:val="00156023"/>
    <w:rsid w:val="00171685"/>
    <w:rsid w:val="00181C31"/>
    <w:rsid w:val="001A5B2E"/>
    <w:rsid w:val="001B44EE"/>
    <w:rsid w:val="001C2A36"/>
    <w:rsid w:val="001C495C"/>
    <w:rsid w:val="001C4FB0"/>
    <w:rsid w:val="001E574D"/>
    <w:rsid w:val="00222D36"/>
    <w:rsid w:val="0024492F"/>
    <w:rsid w:val="002738A1"/>
    <w:rsid w:val="002809CF"/>
    <w:rsid w:val="002B4DA1"/>
    <w:rsid w:val="002D2AED"/>
    <w:rsid w:val="002F6D73"/>
    <w:rsid w:val="00315AC1"/>
    <w:rsid w:val="0032292D"/>
    <w:rsid w:val="003463B6"/>
    <w:rsid w:val="00353851"/>
    <w:rsid w:val="003570CD"/>
    <w:rsid w:val="00365CA2"/>
    <w:rsid w:val="003958B4"/>
    <w:rsid w:val="003D105E"/>
    <w:rsid w:val="003E2461"/>
    <w:rsid w:val="003E261B"/>
    <w:rsid w:val="003F6A2D"/>
    <w:rsid w:val="00451155"/>
    <w:rsid w:val="00472F3F"/>
    <w:rsid w:val="00484036"/>
    <w:rsid w:val="00490539"/>
    <w:rsid w:val="004A06AE"/>
    <w:rsid w:val="004C2C16"/>
    <w:rsid w:val="004C2FC7"/>
    <w:rsid w:val="004C4350"/>
    <w:rsid w:val="004E7527"/>
    <w:rsid w:val="00500BF6"/>
    <w:rsid w:val="005102F8"/>
    <w:rsid w:val="00510DAF"/>
    <w:rsid w:val="00516BD2"/>
    <w:rsid w:val="00544925"/>
    <w:rsid w:val="00556E7C"/>
    <w:rsid w:val="00567EFE"/>
    <w:rsid w:val="00573144"/>
    <w:rsid w:val="005D1280"/>
    <w:rsid w:val="00630571"/>
    <w:rsid w:val="00654F99"/>
    <w:rsid w:val="00695208"/>
    <w:rsid w:val="006A487B"/>
    <w:rsid w:val="006A6078"/>
    <w:rsid w:val="006B410A"/>
    <w:rsid w:val="006C22B1"/>
    <w:rsid w:val="006E03E1"/>
    <w:rsid w:val="006E228C"/>
    <w:rsid w:val="006F3AC5"/>
    <w:rsid w:val="006F43EF"/>
    <w:rsid w:val="006F47CE"/>
    <w:rsid w:val="00711496"/>
    <w:rsid w:val="00711B9E"/>
    <w:rsid w:val="007239AA"/>
    <w:rsid w:val="00765E11"/>
    <w:rsid w:val="00783EEE"/>
    <w:rsid w:val="00786681"/>
    <w:rsid w:val="007867AE"/>
    <w:rsid w:val="00797CBA"/>
    <w:rsid w:val="007A0837"/>
    <w:rsid w:val="007A3DA7"/>
    <w:rsid w:val="007C01C4"/>
    <w:rsid w:val="007C17F1"/>
    <w:rsid w:val="007D52E4"/>
    <w:rsid w:val="007E486B"/>
    <w:rsid w:val="00807BDD"/>
    <w:rsid w:val="00811E23"/>
    <w:rsid w:val="00817A76"/>
    <w:rsid w:val="00820845"/>
    <w:rsid w:val="00850E72"/>
    <w:rsid w:val="00857AE9"/>
    <w:rsid w:val="00874C03"/>
    <w:rsid w:val="008A2A4C"/>
    <w:rsid w:val="008A684F"/>
    <w:rsid w:val="008A7C5A"/>
    <w:rsid w:val="008D28E0"/>
    <w:rsid w:val="008D36F1"/>
    <w:rsid w:val="008E5539"/>
    <w:rsid w:val="008F5590"/>
    <w:rsid w:val="008F5C6B"/>
    <w:rsid w:val="00904B6A"/>
    <w:rsid w:val="00911ADA"/>
    <w:rsid w:val="009174EB"/>
    <w:rsid w:val="00927489"/>
    <w:rsid w:val="009276FF"/>
    <w:rsid w:val="009335E7"/>
    <w:rsid w:val="00937522"/>
    <w:rsid w:val="00941DC4"/>
    <w:rsid w:val="00943371"/>
    <w:rsid w:val="009613C1"/>
    <w:rsid w:val="009A50D3"/>
    <w:rsid w:val="009A6608"/>
    <w:rsid w:val="009E47A5"/>
    <w:rsid w:val="00A006BD"/>
    <w:rsid w:val="00A05837"/>
    <w:rsid w:val="00A1621F"/>
    <w:rsid w:val="00A23EC9"/>
    <w:rsid w:val="00A6004D"/>
    <w:rsid w:val="00A668C9"/>
    <w:rsid w:val="00AA133B"/>
    <w:rsid w:val="00AB1588"/>
    <w:rsid w:val="00AD6EA2"/>
    <w:rsid w:val="00B16C1B"/>
    <w:rsid w:val="00B352CD"/>
    <w:rsid w:val="00B872BA"/>
    <w:rsid w:val="00BC791F"/>
    <w:rsid w:val="00BF02F6"/>
    <w:rsid w:val="00BF4EAF"/>
    <w:rsid w:val="00C0469D"/>
    <w:rsid w:val="00C31E5F"/>
    <w:rsid w:val="00C35B95"/>
    <w:rsid w:val="00C3727E"/>
    <w:rsid w:val="00C43F27"/>
    <w:rsid w:val="00C510EA"/>
    <w:rsid w:val="00C61668"/>
    <w:rsid w:val="00C70F7D"/>
    <w:rsid w:val="00C73CC2"/>
    <w:rsid w:val="00C75C8B"/>
    <w:rsid w:val="00C84E06"/>
    <w:rsid w:val="00C928E1"/>
    <w:rsid w:val="00CB0745"/>
    <w:rsid w:val="00CC102D"/>
    <w:rsid w:val="00CE3AD4"/>
    <w:rsid w:val="00D12B50"/>
    <w:rsid w:val="00D16766"/>
    <w:rsid w:val="00D51258"/>
    <w:rsid w:val="00D51760"/>
    <w:rsid w:val="00D83631"/>
    <w:rsid w:val="00D91670"/>
    <w:rsid w:val="00DD3419"/>
    <w:rsid w:val="00DD6710"/>
    <w:rsid w:val="00DE1929"/>
    <w:rsid w:val="00DE5D2C"/>
    <w:rsid w:val="00E34168"/>
    <w:rsid w:val="00E9301F"/>
    <w:rsid w:val="00ED2529"/>
    <w:rsid w:val="00EE1DC2"/>
    <w:rsid w:val="00EF5631"/>
    <w:rsid w:val="00EF7BF3"/>
    <w:rsid w:val="00F06833"/>
    <w:rsid w:val="00F34D0C"/>
    <w:rsid w:val="00F359B4"/>
    <w:rsid w:val="00F53D64"/>
    <w:rsid w:val="00F8382B"/>
    <w:rsid w:val="00F902D1"/>
    <w:rsid w:val="00FA0B2C"/>
    <w:rsid w:val="00FA17A4"/>
    <w:rsid w:val="00FB1325"/>
    <w:rsid w:val="00FD09BF"/>
    <w:rsid w:val="00FE7BE8"/>
    <w:rsid w:val="00FF7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A7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uiPriority w:val="99"/>
    <w:rsid w:val="00817A76"/>
    <w:pPr>
      <w:adjustRightInd w:val="0"/>
      <w:spacing w:line="360" w:lineRule="auto"/>
    </w:pPr>
    <w:rPr>
      <w:kern w:val="0"/>
      <w:sz w:val="24"/>
      <w:szCs w:val="20"/>
    </w:rPr>
  </w:style>
  <w:style w:type="character" w:styleId="a3">
    <w:name w:val="Hyperlink"/>
    <w:basedOn w:val="a0"/>
    <w:uiPriority w:val="99"/>
    <w:rsid w:val="00817A76"/>
    <w:rPr>
      <w:rFonts w:cs="Times New Roman"/>
      <w:color w:val="0000FF"/>
      <w:u w:val="single"/>
    </w:rPr>
  </w:style>
  <w:style w:type="table" w:styleId="a4">
    <w:name w:val="Table Grid"/>
    <w:basedOn w:val="a1"/>
    <w:uiPriority w:val="99"/>
    <w:rsid w:val="00817A7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semiHidden/>
    <w:rsid w:val="00EF5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EF5631"/>
    <w:rPr>
      <w:rFonts w:ascii="Times New Roman" w:eastAsia="宋体" w:hAnsi="Times New Roman" w:cs="Times New Roman"/>
      <w:sz w:val="18"/>
      <w:szCs w:val="18"/>
    </w:rPr>
  </w:style>
  <w:style w:type="paragraph" w:styleId="a6">
    <w:name w:val="footer"/>
    <w:basedOn w:val="a"/>
    <w:link w:val="Char0"/>
    <w:uiPriority w:val="99"/>
    <w:semiHidden/>
    <w:rsid w:val="00EF5631"/>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EF5631"/>
    <w:rPr>
      <w:rFonts w:ascii="Times New Roman" w:eastAsia="宋体" w:hAnsi="Times New Roman" w:cs="Times New Roman"/>
      <w:sz w:val="18"/>
      <w:szCs w:val="18"/>
    </w:rPr>
  </w:style>
  <w:style w:type="paragraph" w:styleId="a7">
    <w:name w:val="No Spacing"/>
    <w:link w:val="Char1"/>
    <w:uiPriority w:val="99"/>
    <w:qFormat/>
    <w:rsid w:val="00695208"/>
    <w:rPr>
      <w:kern w:val="0"/>
      <w:sz w:val="22"/>
    </w:rPr>
  </w:style>
  <w:style w:type="character" w:customStyle="1" w:styleId="Char1">
    <w:name w:val="无间隔 Char"/>
    <w:link w:val="a7"/>
    <w:uiPriority w:val="99"/>
    <w:locked/>
    <w:rsid w:val="00695208"/>
    <w:rPr>
      <w:rFonts w:ascii="Calibri" w:eastAsia="宋体" w:hAnsi="Calibr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c.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ic-staff@scic.or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dc:creator>
  <cp:lastModifiedBy>ly</cp:lastModifiedBy>
  <cp:revision>8</cp:revision>
  <cp:lastPrinted>2016-08-11T06:44:00Z</cp:lastPrinted>
  <dcterms:created xsi:type="dcterms:W3CDTF">2019-07-25T02:47:00Z</dcterms:created>
  <dcterms:modified xsi:type="dcterms:W3CDTF">2019-07-25T06:40:00Z</dcterms:modified>
</cp:coreProperties>
</file>